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BBF42" w14:textId="77777777" w:rsidR="002957FF" w:rsidRDefault="002957FF" w:rsidP="002957FF">
      <w:pPr>
        <w:spacing w:before="120" w:after="120" w:line="360" w:lineRule="auto"/>
        <w:jc w:val="center"/>
        <w:rPr>
          <w:rFonts w:ascii="Arial" w:hAnsi="Arial" w:cs="Arial"/>
          <w:b/>
          <w:sz w:val="20"/>
          <w:szCs w:val="20"/>
          <w:lang w:eastAsia="vi-VN"/>
        </w:rPr>
      </w:pPr>
      <w:r w:rsidRPr="003A0B7A">
        <w:rPr>
          <w:rFonts w:ascii="Arial" w:hAnsi="Arial" w:cs="Arial"/>
          <w:b/>
          <w:noProof/>
          <w:sz w:val="20"/>
          <w:szCs w:val="20"/>
        </w:rPr>
        <w:drawing>
          <wp:inline distT="0" distB="0" distL="0" distR="0" wp14:anchorId="23185E94" wp14:editId="78F10A4F">
            <wp:extent cx="714375" cy="714375"/>
            <wp:effectExtent l="0" t="0" r="9525" b="9525"/>
            <wp:docPr id="4" name="Picture 4" descr="C:\Windows\system32\config\systemprofile\Desktop\Sở\LOGO TỈ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system32\config\systemprofile\Desktop\Sở\LOGO TỈN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0C518A7" w14:textId="77777777" w:rsidR="002957FF" w:rsidRPr="006A4916" w:rsidRDefault="002957FF" w:rsidP="002957FF">
      <w:pPr>
        <w:spacing w:before="120" w:after="120" w:line="360" w:lineRule="auto"/>
        <w:jc w:val="center"/>
        <w:rPr>
          <w:rFonts w:ascii="Times New Roman" w:hAnsi="Times New Roman"/>
          <w:b/>
          <w:sz w:val="24"/>
          <w:szCs w:val="24"/>
          <w:lang w:val="vi-VN" w:eastAsia="vi-VN"/>
        </w:rPr>
      </w:pPr>
      <w:r w:rsidRPr="006A4916">
        <w:rPr>
          <w:rFonts w:ascii="Times New Roman" w:hAnsi="Times New Roman"/>
          <w:b/>
          <w:sz w:val="24"/>
          <w:szCs w:val="24"/>
          <w:lang w:val="vi-VN" w:eastAsia="vi-VN"/>
        </w:rPr>
        <w:t>ỦY BAN NHÂN DÂN TỈNH NINH THUẬN</w:t>
      </w:r>
    </w:p>
    <w:p w14:paraId="744F71B1" w14:textId="77777777" w:rsidR="002957FF" w:rsidRDefault="00B86606" w:rsidP="002957FF">
      <w:pPr>
        <w:spacing w:before="120" w:after="0" w:line="240" w:lineRule="auto"/>
        <w:jc w:val="center"/>
        <w:rPr>
          <w:rFonts w:ascii="Times New Roman" w:hAnsi="Times New Roman"/>
          <w:b/>
          <w:iCs/>
          <w:color w:val="000000"/>
          <w:sz w:val="28"/>
          <w:szCs w:val="28"/>
          <w:lang w:eastAsia="vi-VN"/>
        </w:rPr>
      </w:pPr>
      <w:bookmarkStart w:id="0" w:name="_Hlk131946404"/>
      <w:r>
        <w:rPr>
          <w:rFonts w:ascii="Times New Roman" w:hAnsi="Times New Roman"/>
          <w:b/>
          <w:iCs/>
          <w:color w:val="000000"/>
          <w:sz w:val="28"/>
          <w:szCs w:val="28"/>
          <w:lang w:eastAsia="vi-VN"/>
        </w:rPr>
        <w:t xml:space="preserve">THÔNG </w:t>
      </w:r>
      <w:r w:rsidR="002957FF">
        <w:rPr>
          <w:rFonts w:ascii="Times New Roman" w:hAnsi="Times New Roman"/>
          <w:b/>
          <w:iCs/>
          <w:color w:val="000000"/>
          <w:sz w:val="28"/>
          <w:szCs w:val="28"/>
          <w:lang w:eastAsia="vi-VN"/>
        </w:rPr>
        <w:t>CÁO BÁO CHÍ</w:t>
      </w:r>
    </w:p>
    <w:p w14:paraId="26C987E4" w14:textId="58E24460" w:rsidR="002957FF" w:rsidRPr="00381604" w:rsidRDefault="002957FF" w:rsidP="002957FF">
      <w:pPr>
        <w:spacing w:after="0" w:line="240" w:lineRule="auto"/>
        <w:jc w:val="center"/>
        <w:rPr>
          <w:rFonts w:ascii="Times New Roman" w:hAnsi="Times New Roman"/>
          <w:b/>
          <w:sz w:val="32"/>
          <w:szCs w:val="28"/>
        </w:rPr>
      </w:pPr>
      <w:r w:rsidRPr="00381604">
        <w:rPr>
          <w:rFonts w:ascii="Times New Roman" w:hAnsi="Times New Roman"/>
          <w:b/>
          <w:sz w:val="28"/>
          <w:szCs w:val="28"/>
        </w:rPr>
        <w:t>Tuần Văn hóa, Thể thao, Du lịch và Ẩm thực</w:t>
      </w:r>
      <w:r w:rsidR="006718A4">
        <w:rPr>
          <w:rFonts w:ascii="Times New Roman" w:hAnsi="Times New Roman"/>
          <w:b/>
          <w:sz w:val="28"/>
          <w:szCs w:val="28"/>
        </w:rPr>
        <w:t xml:space="preserve"> tỉnh </w:t>
      </w:r>
      <w:r w:rsidRPr="00381604">
        <w:rPr>
          <w:rFonts w:ascii="Times New Roman" w:hAnsi="Times New Roman"/>
          <w:b/>
          <w:sz w:val="28"/>
          <w:szCs w:val="28"/>
        </w:rPr>
        <w:t xml:space="preserve">Ninh Thuận </w:t>
      </w:r>
      <w:r w:rsidRPr="00381604">
        <w:rPr>
          <w:rFonts w:ascii="Times New Roman" w:hAnsi="Times New Roman"/>
          <w:b/>
          <w:sz w:val="28"/>
          <w:szCs w:val="28"/>
          <w:lang w:val="vi-VN"/>
        </w:rPr>
        <w:t>năm 202</w:t>
      </w:r>
      <w:r w:rsidRPr="00381604">
        <w:rPr>
          <w:rFonts w:ascii="Times New Roman" w:hAnsi="Times New Roman"/>
          <w:b/>
          <w:sz w:val="28"/>
          <w:szCs w:val="28"/>
        </w:rPr>
        <w:t>5</w:t>
      </w:r>
    </w:p>
    <w:p w14:paraId="1C6F0195" w14:textId="77777777" w:rsidR="002957FF" w:rsidRDefault="002957FF" w:rsidP="002957FF">
      <w:pPr>
        <w:spacing w:before="120" w:after="0" w:line="240" w:lineRule="auto"/>
        <w:jc w:val="center"/>
        <w:rPr>
          <w:rFonts w:ascii="Times New Roman" w:hAnsi="Times New Roman"/>
          <w:b/>
          <w:iCs/>
          <w:color w:val="000000"/>
          <w:sz w:val="28"/>
          <w:szCs w:val="28"/>
          <w:lang w:eastAsia="vi-VN"/>
        </w:rPr>
      </w:pPr>
    </w:p>
    <w:bookmarkEnd w:id="0"/>
    <w:p w14:paraId="699C7D1B" w14:textId="5C82BDD5" w:rsidR="00994C00" w:rsidRPr="00725340" w:rsidRDefault="00994C00" w:rsidP="00994C00">
      <w:pPr>
        <w:spacing w:before="120" w:after="120"/>
        <w:ind w:firstLine="545"/>
        <w:jc w:val="both"/>
        <w:rPr>
          <w:rStyle w:val="fontstyle01"/>
          <w:lang w:val="vi-VN"/>
        </w:rPr>
      </w:pPr>
      <w:r w:rsidRPr="000911D2">
        <w:rPr>
          <w:rFonts w:ascii="Times New Roman" w:hAnsi="Times New Roman"/>
          <w:color w:val="000000"/>
          <w:sz w:val="28"/>
          <w:szCs w:val="28"/>
        </w:rPr>
        <w:t xml:space="preserve">Tuần Văn hóa, Thể thao, Du lịch và Ẩm thực </w:t>
      </w:r>
      <w:r w:rsidR="006718A4">
        <w:rPr>
          <w:rFonts w:ascii="Times New Roman" w:hAnsi="Times New Roman"/>
          <w:color w:val="000000"/>
          <w:sz w:val="28"/>
          <w:szCs w:val="28"/>
        </w:rPr>
        <w:t xml:space="preserve">tỉnh </w:t>
      </w:r>
      <w:r w:rsidRPr="000911D2">
        <w:rPr>
          <w:rFonts w:ascii="Times New Roman" w:hAnsi="Times New Roman"/>
          <w:color w:val="000000"/>
          <w:sz w:val="28"/>
          <w:szCs w:val="28"/>
        </w:rPr>
        <w:t xml:space="preserve">Ninh Thuận năm 2025 sẽ diễn ra từ ngày </w:t>
      </w:r>
      <w:r w:rsidRPr="000911D2">
        <w:rPr>
          <w:rStyle w:val="fontstyle01"/>
        </w:rPr>
        <w:t>30/4/2025 đến hết ngày 04/5/2025</w:t>
      </w:r>
      <w:r w:rsidRPr="000911D2">
        <w:rPr>
          <w:rFonts w:ascii="Times New Roman" w:hAnsi="Times New Roman"/>
          <w:color w:val="000000"/>
          <w:sz w:val="28"/>
          <w:szCs w:val="28"/>
        </w:rPr>
        <w:t xml:space="preserve">. </w:t>
      </w:r>
      <w:r w:rsidR="00EE607C">
        <w:rPr>
          <w:rFonts w:ascii="Times New Roman" w:hAnsi="Times New Roman"/>
          <w:color w:val="000000"/>
          <w:sz w:val="28"/>
          <w:szCs w:val="28"/>
        </w:rPr>
        <w:t>Đây là sự kiện văn hóa</w:t>
      </w:r>
      <w:r w:rsidR="00671916">
        <w:rPr>
          <w:rFonts w:ascii="Times New Roman" w:hAnsi="Times New Roman"/>
          <w:color w:val="000000"/>
          <w:sz w:val="28"/>
          <w:szCs w:val="28"/>
        </w:rPr>
        <w:t xml:space="preserve">, thể thao và du lịch có ý nghĩa </w:t>
      </w:r>
      <w:r w:rsidR="00D85B70">
        <w:rPr>
          <w:rFonts w:ascii="Times New Roman" w:hAnsi="Times New Roman"/>
          <w:color w:val="000000"/>
          <w:sz w:val="28"/>
          <w:szCs w:val="28"/>
        </w:rPr>
        <w:t>quan trọng, nhằm</w:t>
      </w:r>
      <w:r w:rsidRPr="000911D2">
        <w:rPr>
          <w:rFonts w:ascii="Times New Roman" w:hAnsi="Times New Roman"/>
          <w:color w:val="000000"/>
          <w:sz w:val="28"/>
          <w:szCs w:val="28"/>
        </w:rPr>
        <w:t xml:space="preserve"> </w:t>
      </w:r>
      <w:r w:rsidR="00F969E6" w:rsidRPr="000911D2">
        <w:rPr>
          <w:rFonts w:ascii="Times New Roman" w:hAnsi="Times New Roman"/>
          <w:color w:val="000000"/>
          <w:sz w:val="28"/>
          <w:szCs w:val="28"/>
        </w:rPr>
        <w:t>thiết thực</w:t>
      </w:r>
      <w:r w:rsidRPr="000911D2">
        <w:rPr>
          <w:color w:val="000000"/>
          <w:sz w:val="28"/>
          <w:szCs w:val="28"/>
        </w:rPr>
        <w:t xml:space="preserve"> </w:t>
      </w:r>
      <w:r w:rsidR="00F969E6" w:rsidRPr="000911D2">
        <w:rPr>
          <w:color w:val="000000"/>
          <w:sz w:val="28"/>
          <w:szCs w:val="28"/>
        </w:rPr>
        <w:t>c</w:t>
      </w:r>
      <w:r w:rsidRPr="000911D2">
        <w:rPr>
          <w:rStyle w:val="fontstyle01"/>
        </w:rPr>
        <w:t>hào mừng kỷ niệm 50 năm Ngày giải phóng Ninh Thuận (16/4/1975 - 16/4/2025) và giải phóng miền Nam, thống nhất đất nước (30/4/1975 - 30/4/2025);</w:t>
      </w:r>
      <w:r w:rsidR="00F969E6" w:rsidRPr="000911D2">
        <w:rPr>
          <w:rStyle w:val="fontstyle01"/>
        </w:rPr>
        <w:t xml:space="preserve"> đồng thời</w:t>
      </w:r>
      <w:r w:rsidR="00BF4BD2">
        <w:rPr>
          <w:rStyle w:val="fontstyle01"/>
        </w:rPr>
        <w:t xml:space="preserve"> là </w:t>
      </w:r>
      <w:r w:rsidRPr="000911D2">
        <w:rPr>
          <w:rStyle w:val="fontstyle01"/>
        </w:rPr>
        <w:t xml:space="preserve">giải pháp </w:t>
      </w:r>
      <w:r w:rsidR="00BF4BD2">
        <w:rPr>
          <w:rStyle w:val="fontstyle01"/>
        </w:rPr>
        <w:t>trọng tâm để thực hiện kế hoạch kích cầu du lịch</w:t>
      </w:r>
      <w:r w:rsidR="00FE1C3B">
        <w:rPr>
          <w:rStyle w:val="fontstyle01"/>
        </w:rPr>
        <w:t xml:space="preserve"> của tỉnh</w:t>
      </w:r>
      <w:r w:rsidR="005C0026">
        <w:rPr>
          <w:rStyle w:val="fontstyle01"/>
        </w:rPr>
        <w:t>, góp phần</w:t>
      </w:r>
      <w:r w:rsidR="00C055AB">
        <w:rPr>
          <w:rStyle w:val="fontstyle01"/>
        </w:rPr>
        <w:t xml:space="preserve"> </w:t>
      </w:r>
      <w:r w:rsidRPr="000911D2">
        <w:rPr>
          <w:rStyle w:val="fontstyle01"/>
        </w:rPr>
        <w:t xml:space="preserve">tăng cường quảng bá, đẩy mạnh thu hút khách du lịch </w:t>
      </w:r>
      <w:r w:rsidR="00F969E6" w:rsidRPr="000911D2">
        <w:rPr>
          <w:rStyle w:val="fontstyle01"/>
        </w:rPr>
        <w:t>đến</w:t>
      </w:r>
      <w:r w:rsidRPr="000911D2">
        <w:rPr>
          <w:rStyle w:val="fontstyle01"/>
        </w:rPr>
        <w:t xml:space="preserve"> với tỉnh trong năm 2025</w:t>
      </w:r>
      <w:r w:rsidR="00806650">
        <w:rPr>
          <w:rStyle w:val="fontstyle01"/>
        </w:rPr>
        <w:t xml:space="preserve"> </w:t>
      </w:r>
      <w:r w:rsidR="001B2680">
        <w:rPr>
          <w:rStyle w:val="fontstyle01"/>
        </w:rPr>
        <w:t>để</w:t>
      </w:r>
      <w:r w:rsidR="001B2680">
        <w:rPr>
          <w:rStyle w:val="fontstyle01"/>
          <w:lang w:val="vi-VN"/>
        </w:rPr>
        <w:t xml:space="preserve"> thực hiện mục tiêu đưa du lịch Ninh Thuận cơ bản trở thàn ngành kinh tế mũi nhọn vào năm 2025. </w:t>
      </w:r>
    </w:p>
    <w:p w14:paraId="337855B1" w14:textId="3CF54ECD" w:rsidR="00FD31DE" w:rsidRPr="007C762C" w:rsidRDefault="00994C00" w:rsidP="007C762C">
      <w:pPr>
        <w:spacing w:before="120" w:after="120"/>
        <w:ind w:firstLine="709"/>
        <w:jc w:val="both"/>
        <w:rPr>
          <w:rFonts w:ascii="Times New Roman" w:hAnsi="Times New Roman"/>
          <w:bCs/>
          <w:color w:val="000000"/>
          <w:sz w:val="28"/>
          <w:szCs w:val="28"/>
          <w:lang w:val="vi-VN"/>
        </w:rPr>
      </w:pPr>
      <w:r w:rsidRPr="000911D2">
        <w:rPr>
          <w:rStyle w:val="fontstyle01"/>
        </w:rPr>
        <w:t xml:space="preserve">Tuần Văn hóa, </w:t>
      </w:r>
      <w:r w:rsidRPr="000911D2">
        <w:rPr>
          <w:rFonts w:ascii="Times New Roman" w:hAnsi="Times New Roman"/>
          <w:color w:val="000000"/>
          <w:sz w:val="28"/>
          <w:szCs w:val="28"/>
        </w:rPr>
        <w:t>Thể thao, Du lịch và Ẩm thực</w:t>
      </w:r>
      <w:r w:rsidR="00725340">
        <w:rPr>
          <w:rFonts w:ascii="Times New Roman" w:hAnsi="Times New Roman"/>
          <w:color w:val="000000"/>
          <w:sz w:val="28"/>
          <w:szCs w:val="28"/>
        </w:rPr>
        <w:t xml:space="preserve"> tỉnh </w:t>
      </w:r>
      <w:r w:rsidRPr="000911D2">
        <w:rPr>
          <w:rFonts w:ascii="Times New Roman" w:hAnsi="Times New Roman"/>
          <w:color w:val="000000"/>
          <w:sz w:val="28"/>
          <w:szCs w:val="28"/>
        </w:rPr>
        <w:t xml:space="preserve">Ninh Thuận năm 2025 </w:t>
      </w:r>
      <w:r w:rsidR="00CF23C6">
        <w:rPr>
          <w:rFonts w:ascii="Times New Roman" w:hAnsi="Times New Roman"/>
          <w:color w:val="000000"/>
          <w:sz w:val="28"/>
          <w:szCs w:val="28"/>
        </w:rPr>
        <w:t xml:space="preserve">sẽ diễn ra nhiều hoạt động </w:t>
      </w:r>
      <w:r w:rsidR="005777A3">
        <w:rPr>
          <w:rFonts w:ascii="Times New Roman" w:hAnsi="Times New Roman"/>
          <w:color w:val="000000"/>
          <w:sz w:val="28"/>
          <w:szCs w:val="28"/>
        </w:rPr>
        <w:t>sôi nổi,</w:t>
      </w:r>
      <w:r w:rsidR="001A0A1E">
        <w:rPr>
          <w:rFonts w:ascii="Times New Roman" w:hAnsi="Times New Roman"/>
          <w:color w:val="000000"/>
          <w:sz w:val="28"/>
          <w:szCs w:val="28"/>
        </w:rPr>
        <w:t xml:space="preserve"> hấp dẫn</w:t>
      </w:r>
      <w:r w:rsidR="0075375A">
        <w:rPr>
          <w:rFonts w:ascii="Times New Roman" w:hAnsi="Times New Roman"/>
          <w:color w:val="000000"/>
          <w:sz w:val="28"/>
          <w:szCs w:val="28"/>
        </w:rPr>
        <w:t xml:space="preserve">, đặc sắc, </w:t>
      </w:r>
      <w:r w:rsidR="00BF4983">
        <w:rPr>
          <w:rFonts w:ascii="Times New Roman" w:hAnsi="Times New Roman"/>
          <w:color w:val="000000"/>
          <w:sz w:val="28"/>
          <w:szCs w:val="28"/>
        </w:rPr>
        <w:t xml:space="preserve">mới </w:t>
      </w:r>
      <w:r w:rsidR="001A0A1E">
        <w:rPr>
          <w:rFonts w:ascii="Times New Roman" w:hAnsi="Times New Roman"/>
          <w:color w:val="000000"/>
          <w:sz w:val="28"/>
          <w:szCs w:val="28"/>
        </w:rPr>
        <w:t>lạ</w:t>
      </w:r>
      <w:r w:rsidR="00BF4983">
        <w:rPr>
          <w:rFonts w:ascii="Times New Roman" w:hAnsi="Times New Roman"/>
          <w:color w:val="000000"/>
          <w:sz w:val="28"/>
          <w:szCs w:val="28"/>
        </w:rPr>
        <w:t xml:space="preserve"> </w:t>
      </w:r>
      <w:r w:rsidR="005777A3">
        <w:rPr>
          <w:rFonts w:ascii="Times New Roman" w:hAnsi="Times New Roman"/>
          <w:color w:val="000000"/>
          <w:sz w:val="28"/>
          <w:szCs w:val="28"/>
        </w:rPr>
        <w:t>có quy mô lớn</w:t>
      </w:r>
      <w:r w:rsidRPr="000911D2">
        <w:rPr>
          <w:rFonts w:ascii="Times New Roman" w:hAnsi="Times New Roman"/>
          <w:color w:val="000000"/>
          <w:sz w:val="28"/>
          <w:szCs w:val="28"/>
        </w:rPr>
        <w:t xml:space="preserve"> như: </w:t>
      </w:r>
      <w:r w:rsidR="008F5457">
        <w:rPr>
          <w:rFonts w:ascii="Times New Roman" w:hAnsi="Times New Roman"/>
          <w:color w:val="000000"/>
          <w:sz w:val="28"/>
          <w:szCs w:val="28"/>
        </w:rPr>
        <w:t>Lễ hội Khinh khí cầu, trình diễn Drone light, bắn pháo hoa</w:t>
      </w:r>
      <w:r w:rsidR="00D90654">
        <w:rPr>
          <w:rFonts w:ascii="Times New Roman" w:hAnsi="Times New Roman"/>
          <w:color w:val="000000"/>
          <w:sz w:val="28"/>
          <w:szCs w:val="28"/>
        </w:rPr>
        <w:t>, lễ hội ẩm thực</w:t>
      </w:r>
      <w:r w:rsidR="003243E7">
        <w:rPr>
          <w:rFonts w:ascii="Times New Roman" w:hAnsi="Times New Roman"/>
          <w:color w:val="000000"/>
          <w:sz w:val="28"/>
          <w:szCs w:val="28"/>
        </w:rPr>
        <w:t xml:space="preserve"> với 30 gian hàng </w:t>
      </w:r>
      <w:r w:rsidR="006511C3">
        <w:rPr>
          <w:rFonts w:ascii="Times New Roman" w:hAnsi="Times New Roman"/>
          <w:color w:val="000000"/>
          <w:sz w:val="28"/>
          <w:szCs w:val="28"/>
        </w:rPr>
        <w:t>g</w:t>
      </w:r>
      <w:r w:rsidR="00D90654">
        <w:rPr>
          <w:rFonts w:ascii="Times New Roman" w:hAnsi="Times New Roman"/>
          <w:color w:val="000000"/>
          <w:sz w:val="28"/>
          <w:szCs w:val="28"/>
        </w:rPr>
        <w:t xml:space="preserve">iới thiệu các món ăn đặc sắc </w:t>
      </w:r>
      <w:r w:rsidR="00D87529">
        <w:rPr>
          <w:rFonts w:ascii="Times New Roman" w:hAnsi="Times New Roman"/>
          <w:color w:val="000000"/>
          <w:sz w:val="28"/>
          <w:szCs w:val="28"/>
        </w:rPr>
        <w:t>củ</w:t>
      </w:r>
      <w:r w:rsidR="001B2680">
        <w:rPr>
          <w:rFonts w:ascii="Times New Roman" w:hAnsi="Times New Roman"/>
          <w:color w:val="000000"/>
          <w:sz w:val="28"/>
          <w:szCs w:val="28"/>
          <w:lang w:val="vi-VN"/>
        </w:rPr>
        <w:t>a Ninh Thuận</w:t>
      </w:r>
      <w:r w:rsidR="00D25747">
        <w:rPr>
          <w:rFonts w:ascii="Times New Roman" w:hAnsi="Times New Roman"/>
          <w:color w:val="000000"/>
          <w:sz w:val="28"/>
          <w:szCs w:val="28"/>
        </w:rPr>
        <w:t xml:space="preserve"> </w:t>
      </w:r>
      <w:r w:rsidR="00D25747" w:rsidRPr="000911D2">
        <w:rPr>
          <w:rStyle w:val="fontstyle01"/>
        </w:rPr>
        <w:t>(</w:t>
      </w:r>
      <w:r w:rsidR="00D25747">
        <w:rPr>
          <w:rStyle w:val="fontstyle01"/>
        </w:rPr>
        <w:t>hải sản, dê</w:t>
      </w:r>
      <w:r w:rsidR="00D25747" w:rsidRPr="000911D2">
        <w:rPr>
          <w:rStyle w:val="fontstyle01"/>
        </w:rPr>
        <w:t>, cừu, nước giải khát chế biến từ quả xương rồng, nha đam...)</w:t>
      </w:r>
      <w:r w:rsidR="00724F1D">
        <w:rPr>
          <w:rStyle w:val="fontstyle01"/>
        </w:rPr>
        <w:t>;</w:t>
      </w:r>
      <w:r w:rsidR="00724F1D" w:rsidRPr="00724F1D">
        <w:rPr>
          <w:rFonts w:ascii="Times New Roman" w:hAnsi="Times New Roman"/>
          <w:bCs/>
          <w:color w:val="000000"/>
          <w:sz w:val="28"/>
          <w:szCs w:val="28"/>
        </w:rPr>
        <w:t xml:space="preserve"> </w:t>
      </w:r>
      <w:r w:rsidR="00724F1D">
        <w:rPr>
          <w:rFonts w:ascii="Times New Roman" w:hAnsi="Times New Roman"/>
          <w:bCs/>
          <w:color w:val="000000"/>
          <w:sz w:val="28"/>
          <w:szCs w:val="28"/>
        </w:rPr>
        <w:t>t</w:t>
      </w:r>
      <w:r w:rsidR="00724F1D" w:rsidRPr="000911D2">
        <w:rPr>
          <w:rFonts w:ascii="Times New Roman" w:hAnsi="Times New Roman"/>
          <w:bCs/>
          <w:color w:val="000000"/>
          <w:sz w:val="28"/>
          <w:szCs w:val="28"/>
        </w:rPr>
        <w:t>ổ chức 30 gian hàng trưng bày, giới thiệu và bán sản phẩm dịch vụ du lịch, các sản phẩm OCOP, sản phẩm đặc thù của tỉnh</w:t>
      </w:r>
      <w:r w:rsidR="001B2680">
        <w:rPr>
          <w:rStyle w:val="fontstyle01"/>
          <w:lang w:val="vi-VN"/>
        </w:rPr>
        <w:t>. Nơi diễn ra c</w:t>
      </w:r>
      <w:r w:rsidR="004C25FC" w:rsidRPr="000911D2">
        <w:rPr>
          <w:rFonts w:ascii="Times New Roman" w:hAnsi="Times New Roman"/>
          <w:bCs/>
          <w:color w:val="000000"/>
          <w:sz w:val="28"/>
          <w:szCs w:val="28"/>
        </w:rPr>
        <w:t>uộc thi “Hoa hậu Doanh nhân Toàn Năng mùa 1 - 2025”</w:t>
      </w:r>
      <w:r w:rsidR="00526785">
        <w:rPr>
          <w:rFonts w:ascii="Times New Roman" w:hAnsi="Times New Roman"/>
          <w:bCs/>
          <w:color w:val="000000"/>
          <w:sz w:val="28"/>
          <w:szCs w:val="28"/>
        </w:rPr>
        <w:t xml:space="preserve">; sự kiện </w:t>
      </w:r>
      <w:r w:rsidR="00526785" w:rsidRPr="000911D2">
        <w:rPr>
          <w:rFonts w:ascii="Times New Roman" w:hAnsi="Times New Roman"/>
          <w:bCs/>
          <w:color w:val="000000"/>
          <w:sz w:val="28"/>
          <w:szCs w:val="28"/>
        </w:rPr>
        <w:t>đồng diễn Áo dài truyền thống</w:t>
      </w:r>
      <w:r w:rsidR="008705E2">
        <w:rPr>
          <w:rFonts w:ascii="Times New Roman" w:hAnsi="Times New Roman"/>
          <w:bCs/>
          <w:color w:val="000000"/>
          <w:sz w:val="28"/>
          <w:szCs w:val="28"/>
        </w:rPr>
        <w:t xml:space="preserve"> phụ nữ</w:t>
      </w:r>
      <w:r w:rsidR="00526785" w:rsidRPr="000911D2">
        <w:rPr>
          <w:rFonts w:ascii="Times New Roman" w:hAnsi="Times New Roman"/>
          <w:bCs/>
          <w:color w:val="000000"/>
          <w:sz w:val="28"/>
          <w:szCs w:val="28"/>
        </w:rPr>
        <w:t xml:space="preserve"> </w:t>
      </w:r>
      <w:r w:rsidR="001B2680">
        <w:rPr>
          <w:rFonts w:ascii="Times New Roman" w:hAnsi="Times New Roman"/>
          <w:bCs/>
          <w:color w:val="000000"/>
          <w:sz w:val="28"/>
          <w:szCs w:val="28"/>
        </w:rPr>
        <w:t>Việt</w:t>
      </w:r>
      <w:r w:rsidR="001B2680">
        <w:rPr>
          <w:rFonts w:ascii="Times New Roman" w:hAnsi="Times New Roman"/>
          <w:bCs/>
          <w:color w:val="000000"/>
          <w:sz w:val="28"/>
          <w:szCs w:val="28"/>
          <w:lang w:val="vi-VN"/>
        </w:rPr>
        <w:t xml:space="preserve"> Nam </w:t>
      </w:r>
      <w:r w:rsidR="00526785" w:rsidRPr="000911D2">
        <w:rPr>
          <w:rFonts w:ascii="Times New Roman" w:hAnsi="Times New Roman"/>
          <w:bCs/>
          <w:color w:val="000000"/>
          <w:sz w:val="28"/>
          <w:szCs w:val="28"/>
        </w:rPr>
        <w:t xml:space="preserve">và </w:t>
      </w:r>
      <w:r w:rsidR="001B2680">
        <w:rPr>
          <w:rFonts w:ascii="Times New Roman" w:hAnsi="Times New Roman"/>
          <w:bCs/>
          <w:color w:val="000000"/>
          <w:sz w:val="28"/>
          <w:szCs w:val="28"/>
        </w:rPr>
        <w:t>biểu</w:t>
      </w:r>
      <w:r w:rsidR="001B2680">
        <w:rPr>
          <w:rFonts w:ascii="Times New Roman" w:hAnsi="Times New Roman"/>
          <w:bCs/>
          <w:color w:val="000000"/>
          <w:sz w:val="28"/>
          <w:szCs w:val="28"/>
          <w:lang w:val="vi-VN"/>
        </w:rPr>
        <w:t xml:space="preserve"> diễn </w:t>
      </w:r>
      <w:r w:rsidR="00526785" w:rsidRPr="000911D2">
        <w:rPr>
          <w:rFonts w:ascii="Times New Roman" w:hAnsi="Times New Roman"/>
          <w:bCs/>
          <w:color w:val="000000"/>
          <w:sz w:val="28"/>
          <w:szCs w:val="28"/>
        </w:rPr>
        <w:t xml:space="preserve">dân vũ thể thao </w:t>
      </w:r>
      <w:r w:rsidR="008705E2">
        <w:rPr>
          <w:rFonts w:ascii="Times New Roman" w:hAnsi="Times New Roman"/>
          <w:bCs/>
          <w:color w:val="000000"/>
          <w:sz w:val="28"/>
          <w:szCs w:val="28"/>
        </w:rPr>
        <w:t xml:space="preserve">với </w:t>
      </w:r>
      <w:r w:rsidR="001B2680">
        <w:rPr>
          <w:rFonts w:ascii="Times New Roman" w:hAnsi="Times New Roman"/>
          <w:bCs/>
          <w:color w:val="000000"/>
          <w:sz w:val="28"/>
          <w:szCs w:val="28"/>
        </w:rPr>
        <w:t>sự</w:t>
      </w:r>
      <w:r w:rsidR="001B2680">
        <w:rPr>
          <w:rFonts w:ascii="Times New Roman" w:hAnsi="Times New Roman"/>
          <w:bCs/>
          <w:color w:val="000000"/>
          <w:sz w:val="28"/>
          <w:szCs w:val="28"/>
          <w:lang w:val="vi-VN"/>
        </w:rPr>
        <w:t xml:space="preserve"> tham gia của </w:t>
      </w:r>
      <w:r w:rsidR="008705E2">
        <w:rPr>
          <w:rFonts w:ascii="Times New Roman" w:hAnsi="Times New Roman"/>
          <w:bCs/>
          <w:color w:val="000000"/>
          <w:sz w:val="28"/>
          <w:szCs w:val="28"/>
        </w:rPr>
        <w:t>trên 1</w:t>
      </w:r>
      <w:r w:rsidR="001B2680">
        <w:rPr>
          <w:rFonts w:ascii="Times New Roman" w:hAnsi="Times New Roman"/>
          <w:bCs/>
          <w:color w:val="000000"/>
          <w:sz w:val="28"/>
          <w:szCs w:val="28"/>
          <w:lang w:val="vi-VN"/>
        </w:rPr>
        <w:t>.</w:t>
      </w:r>
      <w:r w:rsidR="008705E2">
        <w:rPr>
          <w:rFonts w:ascii="Times New Roman" w:hAnsi="Times New Roman"/>
          <w:bCs/>
          <w:color w:val="000000"/>
          <w:sz w:val="28"/>
          <w:szCs w:val="28"/>
        </w:rPr>
        <w:t>200</w:t>
      </w:r>
      <w:r w:rsidR="00EE3389">
        <w:rPr>
          <w:rFonts w:ascii="Times New Roman" w:hAnsi="Times New Roman"/>
          <w:bCs/>
          <w:color w:val="000000"/>
          <w:sz w:val="28"/>
          <w:szCs w:val="28"/>
        </w:rPr>
        <w:t xml:space="preserve"> phụ nữ </w:t>
      </w:r>
      <w:r w:rsidR="001B2680">
        <w:rPr>
          <w:rFonts w:ascii="Times New Roman" w:hAnsi="Times New Roman"/>
          <w:bCs/>
          <w:color w:val="000000"/>
          <w:sz w:val="28"/>
          <w:szCs w:val="28"/>
        </w:rPr>
        <w:t>Ninh</w:t>
      </w:r>
      <w:r w:rsidR="001B2680">
        <w:rPr>
          <w:rFonts w:ascii="Times New Roman" w:hAnsi="Times New Roman"/>
          <w:bCs/>
          <w:color w:val="000000"/>
          <w:sz w:val="28"/>
          <w:szCs w:val="28"/>
          <w:lang w:val="vi-VN"/>
        </w:rPr>
        <w:t xml:space="preserve"> Thuận</w:t>
      </w:r>
      <w:r w:rsidR="007C762C">
        <w:rPr>
          <w:rFonts w:ascii="Times New Roman" w:hAnsi="Times New Roman"/>
          <w:bCs/>
          <w:color w:val="000000"/>
          <w:sz w:val="28"/>
          <w:szCs w:val="28"/>
        </w:rPr>
        <w:t xml:space="preserve">; </w:t>
      </w:r>
      <w:r w:rsidR="007F4D12" w:rsidRPr="000911D2">
        <w:rPr>
          <w:rFonts w:ascii="Times New Roman" w:hAnsi="Times New Roman"/>
          <w:bCs/>
          <w:color w:val="000000"/>
          <w:sz w:val="28"/>
          <w:szCs w:val="28"/>
        </w:rPr>
        <w:t>Giải đua xe đạp phong trào tỉnh Ninh Thuận mở rộng</w:t>
      </w:r>
      <w:r w:rsidR="001B2680">
        <w:rPr>
          <w:rFonts w:ascii="Times New Roman" w:hAnsi="Times New Roman"/>
          <w:bCs/>
          <w:color w:val="000000"/>
          <w:sz w:val="28"/>
          <w:szCs w:val="28"/>
          <w:lang w:val="vi-VN"/>
        </w:rPr>
        <w:t xml:space="preserve"> năm 2025 – Cup Trung Nam Group</w:t>
      </w:r>
      <w:r w:rsidRPr="000911D2">
        <w:rPr>
          <w:rFonts w:ascii="Times New Roman" w:hAnsi="Times New Roman"/>
          <w:sz w:val="28"/>
          <w:szCs w:val="28"/>
        </w:rPr>
        <w:t>.</w:t>
      </w:r>
      <w:r w:rsidR="004E7CBC">
        <w:rPr>
          <w:rFonts w:ascii="Times New Roman" w:hAnsi="Times New Roman"/>
          <w:sz w:val="28"/>
          <w:szCs w:val="28"/>
          <w:lang w:val="vi-VN"/>
        </w:rPr>
        <w:t xml:space="preserve"> </w:t>
      </w:r>
    </w:p>
    <w:p w14:paraId="2A7C3BD2" w14:textId="123FC1B5" w:rsidR="00994C00" w:rsidRPr="00D05518" w:rsidRDefault="00FD31DE" w:rsidP="00FD31DE">
      <w:pPr>
        <w:spacing w:before="120" w:after="120" w:line="240" w:lineRule="auto"/>
        <w:ind w:firstLine="720"/>
        <w:jc w:val="both"/>
        <w:rPr>
          <w:rFonts w:ascii="Times New Roman" w:hAnsi="Times New Roman"/>
          <w:color w:val="000000"/>
          <w:sz w:val="28"/>
          <w:szCs w:val="28"/>
          <w:lang w:val="vi-VN" w:eastAsia="vi-VN"/>
        </w:rPr>
      </w:pPr>
      <w:r>
        <w:rPr>
          <w:rFonts w:ascii="Times New Roman" w:hAnsi="Times New Roman"/>
          <w:bCs/>
          <w:color w:val="000000"/>
          <w:sz w:val="28"/>
          <w:szCs w:val="28"/>
          <w:lang w:eastAsia="vi-VN"/>
        </w:rPr>
        <w:t>Ngoài các hoạt động nêu trên, tại các huyện, thành phố trong tỉnh cũng</w:t>
      </w:r>
      <w:r w:rsidR="007C762C">
        <w:rPr>
          <w:rFonts w:ascii="Times New Roman" w:hAnsi="Times New Roman"/>
          <w:bCs/>
          <w:color w:val="000000"/>
          <w:sz w:val="28"/>
          <w:szCs w:val="28"/>
          <w:lang w:eastAsia="vi-VN"/>
        </w:rPr>
        <w:t xml:space="preserve"> diễn ra </w:t>
      </w:r>
      <w:r>
        <w:rPr>
          <w:rFonts w:ascii="Times New Roman" w:hAnsi="Times New Roman"/>
          <w:bCs/>
          <w:color w:val="000000"/>
          <w:sz w:val="28"/>
          <w:szCs w:val="28"/>
          <w:lang w:eastAsia="vi-VN"/>
        </w:rPr>
        <w:t>nhiều hoạt động văn hóa, thể thao, du lịch đặc sắc, hấp dẫn mang tính đặc trưng, độc lạ của các địa phương trong tỉnh</w:t>
      </w:r>
      <w:r w:rsidR="00994C00" w:rsidRPr="000911D2">
        <w:rPr>
          <w:rFonts w:ascii="Times New Roman" w:hAnsi="Times New Roman"/>
          <w:sz w:val="28"/>
          <w:szCs w:val="28"/>
        </w:rPr>
        <w:t xml:space="preserve"> như:</w:t>
      </w:r>
      <w:r w:rsidR="00BD1050">
        <w:rPr>
          <w:rFonts w:ascii="Times New Roman" w:hAnsi="Times New Roman"/>
          <w:sz w:val="28"/>
          <w:szCs w:val="28"/>
        </w:rPr>
        <w:t xml:space="preserve"> </w:t>
      </w:r>
      <w:r w:rsidR="00994C00" w:rsidRPr="000911D2">
        <w:rPr>
          <w:rFonts w:ascii="Times New Roman" w:hAnsi="Times New Roman"/>
          <w:bCs/>
          <w:color w:val="000000"/>
          <w:sz w:val="28"/>
          <w:szCs w:val="28"/>
        </w:rPr>
        <w:t>Ngày hội Văn hóa Raglai huyện Bác Ái lần thứ III năm 2025</w:t>
      </w:r>
      <w:r w:rsidR="00994C00" w:rsidRPr="000911D2">
        <w:rPr>
          <w:rFonts w:ascii="Times New Roman" w:hAnsi="Times New Roman"/>
          <w:sz w:val="28"/>
          <w:szCs w:val="28"/>
        </w:rPr>
        <w:t>;</w:t>
      </w:r>
      <w:r w:rsidR="00994C00" w:rsidRPr="000911D2">
        <w:rPr>
          <w:rFonts w:ascii="Times New Roman" w:hAnsi="Times New Roman"/>
          <w:bCs/>
          <w:color w:val="000000"/>
          <w:sz w:val="28"/>
          <w:szCs w:val="28"/>
        </w:rPr>
        <w:t xml:space="preserve"> Lễ hội Cầu ngư Lăng thần Nam Hải, Mỹ Tân năm 2025</w:t>
      </w:r>
      <w:r w:rsidR="005E10BD">
        <w:rPr>
          <w:rFonts w:ascii="Times New Roman" w:hAnsi="Times New Roman"/>
          <w:sz w:val="28"/>
          <w:szCs w:val="28"/>
        </w:rPr>
        <w:t xml:space="preserve">; Giải </w:t>
      </w:r>
      <w:r w:rsidR="000171D0">
        <w:rPr>
          <w:rFonts w:ascii="Times New Roman" w:hAnsi="Times New Roman"/>
          <w:sz w:val="28"/>
          <w:szCs w:val="28"/>
        </w:rPr>
        <w:t xml:space="preserve">đua thuyền Rồng Đầm Nại-Ninh Hải; Giải </w:t>
      </w:r>
      <w:r w:rsidR="00421D1A">
        <w:rPr>
          <w:rFonts w:ascii="Times New Roman" w:hAnsi="Times New Roman"/>
          <w:sz w:val="28"/>
          <w:szCs w:val="28"/>
        </w:rPr>
        <w:t>Việt dã truyền thống thành phố Phan Rang-Tháp Chàm</w:t>
      </w:r>
      <w:r w:rsidR="001B2680">
        <w:rPr>
          <w:rFonts w:ascii="Times New Roman" w:hAnsi="Times New Roman"/>
          <w:sz w:val="28"/>
          <w:szCs w:val="28"/>
          <w:lang w:val="vi-VN"/>
        </w:rPr>
        <w:t xml:space="preserve">; trải nghiệm nghệ thuật làm gốm của Người Chăm tại làng </w:t>
      </w:r>
      <w:r w:rsidR="00A922F4">
        <w:rPr>
          <w:rFonts w:ascii="Times New Roman" w:hAnsi="Times New Roman"/>
          <w:sz w:val="28"/>
          <w:szCs w:val="28"/>
          <w:lang w:val="vi-VN"/>
        </w:rPr>
        <w:t xml:space="preserve">nghề </w:t>
      </w:r>
      <w:r w:rsidR="001B2680">
        <w:rPr>
          <w:rFonts w:ascii="Times New Roman" w:hAnsi="Times New Roman"/>
          <w:sz w:val="28"/>
          <w:szCs w:val="28"/>
          <w:lang w:val="vi-VN"/>
        </w:rPr>
        <w:t>gốm Bàu Trúc</w:t>
      </w:r>
      <w:r w:rsidR="00A922F4">
        <w:rPr>
          <w:rFonts w:ascii="Times New Roman" w:hAnsi="Times New Roman"/>
          <w:sz w:val="28"/>
          <w:szCs w:val="28"/>
          <w:lang w:val="vi-VN"/>
        </w:rPr>
        <w:t>, dệt thổ cẩm tại làng nghề Mỹ Nghiệp; trải nghiệm tại các vườn nho Thái An</w:t>
      </w:r>
      <w:r w:rsidR="008679B7">
        <w:rPr>
          <w:rFonts w:ascii="Times New Roman" w:hAnsi="Times New Roman"/>
          <w:sz w:val="28"/>
          <w:szCs w:val="28"/>
        </w:rPr>
        <w:t xml:space="preserve">. Đặc biệt, tại </w:t>
      </w:r>
      <w:r w:rsidR="003F4583">
        <w:rPr>
          <w:rFonts w:ascii="Times New Roman" w:hAnsi="Times New Roman"/>
          <w:sz w:val="28"/>
          <w:szCs w:val="28"/>
        </w:rPr>
        <w:t xml:space="preserve">Lễ khai mạc </w:t>
      </w:r>
      <w:r w:rsidR="00A922F4">
        <w:rPr>
          <w:rFonts w:ascii="Times New Roman" w:hAnsi="Times New Roman"/>
          <w:sz w:val="28"/>
          <w:szCs w:val="28"/>
          <w:lang w:val="vi-VN"/>
        </w:rPr>
        <w:t>“</w:t>
      </w:r>
      <w:r w:rsidR="003F4583">
        <w:rPr>
          <w:rFonts w:ascii="Times New Roman" w:hAnsi="Times New Roman"/>
          <w:sz w:val="28"/>
          <w:szCs w:val="28"/>
        </w:rPr>
        <w:t xml:space="preserve">Tuần Lễ </w:t>
      </w:r>
      <w:r w:rsidR="00A922F4">
        <w:rPr>
          <w:rFonts w:ascii="Times New Roman" w:hAnsi="Times New Roman"/>
          <w:sz w:val="28"/>
          <w:szCs w:val="28"/>
          <w:lang w:val="vi-VN"/>
        </w:rPr>
        <w:t>V</w:t>
      </w:r>
      <w:r w:rsidR="003F4583">
        <w:rPr>
          <w:rFonts w:ascii="Times New Roman" w:hAnsi="Times New Roman"/>
          <w:sz w:val="28"/>
          <w:szCs w:val="28"/>
        </w:rPr>
        <w:t>ăn hóa, Thể thao, Du lịch và Ẩm thực tỉnh Ninh Thuận năm 2025</w:t>
      </w:r>
      <w:r w:rsidR="00A922F4">
        <w:rPr>
          <w:rFonts w:ascii="Times New Roman" w:hAnsi="Times New Roman"/>
          <w:sz w:val="28"/>
          <w:szCs w:val="28"/>
          <w:lang w:val="vi-VN"/>
        </w:rPr>
        <w:t>”</w:t>
      </w:r>
      <w:r w:rsidR="003F4583">
        <w:rPr>
          <w:rFonts w:ascii="Times New Roman" w:hAnsi="Times New Roman"/>
          <w:sz w:val="28"/>
          <w:szCs w:val="28"/>
        </w:rPr>
        <w:t xml:space="preserve"> sẽ diễn ra chương trình </w:t>
      </w:r>
      <w:r w:rsidR="00835F27">
        <w:rPr>
          <w:rFonts w:ascii="Times New Roman" w:hAnsi="Times New Roman"/>
          <w:sz w:val="28"/>
          <w:szCs w:val="28"/>
        </w:rPr>
        <w:t>nghệ thuật đặc biệt với sự tham gia của các ca sĩ nổi tiếng đang được khán giả hâm mộ</w:t>
      </w:r>
      <w:r w:rsidR="00E2780B">
        <w:rPr>
          <w:rFonts w:ascii="Times New Roman" w:hAnsi="Times New Roman"/>
          <w:sz w:val="28"/>
          <w:szCs w:val="28"/>
        </w:rPr>
        <w:t>, trình diễn Drone light</w:t>
      </w:r>
      <w:r w:rsidR="00A922F4">
        <w:rPr>
          <w:rFonts w:ascii="Times New Roman" w:hAnsi="Times New Roman"/>
          <w:sz w:val="28"/>
          <w:szCs w:val="28"/>
          <w:lang w:val="vi-VN"/>
        </w:rPr>
        <w:t>,</w:t>
      </w:r>
      <w:r w:rsidR="00E2780B">
        <w:rPr>
          <w:rFonts w:ascii="Times New Roman" w:hAnsi="Times New Roman"/>
          <w:sz w:val="28"/>
          <w:szCs w:val="28"/>
        </w:rPr>
        <w:t xml:space="preserve"> bắn pháo hoa nổ tầm thấp</w:t>
      </w:r>
      <w:r w:rsidR="003069B1">
        <w:rPr>
          <w:rFonts w:ascii="Times New Roman" w:hAnsi="Times New Roman"/>
          <w:sz w:val="28"/>
          <w:szCs w:val="28"/>
        </w:rPr>
        <w:t xml:space="preserve"> và nhiều chương trình nghệ thuật đặc biệt, hấp dẫn khác sẽ được diễn trong </w:t>
      </w:r>
      <w:r w:rsidR="00A922F4">
        <w:rPr>
          <w:rFonts w:ascii="Times New Roman" w:hAnsi="Times New Roman"/>
          <w:sz w:val="28"/>
          <w:szCs w:val="28"/>
          <w:lang w:val="vi-VN"/>
        </w:rPr>
        <w:t>“T</w:t>
      </w:r>
      <w:r w:rsidR="00D05518">
        <w:rPr>
          <w:rFonts w:ascii="Times New Roman" w:hAnsi="Times New Roman"/>
          <w:sz w:val="28"/>
          <w:szCs w:val="28"/>
        </w:rPr>
        <w:t xml:space="preserve">uần Lễ Văn hóa, Thể thao, Du lịch và </w:t>
      </w:r>
      <w:r w:rsidR="00AE37A7">
        <w:rPr>
          <w:rFonts w:ascii="Times New Roman" w:hAnsi="Times New Roman"/>
          <w:sz w:val="28"/>
          <w:szCs w:val="28"/>
        </w:rPr>
        <w:t xml:space="preserve">Ẩm thực </w:t>
      </w:r>
      <w:r w:rsidR="00A922F4">
        <w:rPr>
          <w:rFonts w:ascii="Times New Roman" w:hAnsi="Times New Roman"/>
          <w:sz w:val="28"/>
          <w:szCs w:val="28"/>
        </w:rPr>
        <w:t>tỉnh</w:t>
      </w:r>
      <w:r w:rsidR="00A922F4">
        <w:rPr>
          <w:rFonts w:ascii="Times New Roman" w:hAnsi="Times New Roman"/>
          <w:sz w:val="28"/>
          <w:szCs w:val="28"/>
          <w:lang w:val="vi-VN"/>
        </w:rPr>
        <w:t xml:space="preserve"> Ninh Thuận năm 2025” </w:t>
      </w:r>
      <w:r w:rsidR="00AE37A7">
        <w:rPr>
          <w:rFonts w:ascii="Times New Roman" w:hAnsi="Times New Roman"/>
          <w:sz w:val="28"/>
          <w:szCs w:val="28"/>
        </w:rPr>
        <w:t>từ 30/4 - 04/5/2025.</w:t>
      </w:r>
    </w:p>
    <w:p w14:paraId="7B0FBCEE" w14:textId="1EF11951" w:rsidR="00FD31DE" w:rsidRDefault="00FD31DE" w:rsidP="00FD31DE">
      <w:pPr>
        <w:spacing w:before="120" w:after="120"/>
        <w:ind w:firstLine="709"/>
        <w:jc w:val="both"/>
        <w:rPr>
          <w:rFonts w:ascii="Times New Roman" w:hAnsi="Times New Roman"/>
          <w:color w:val="000000"/>
          <w:sz w:val="28"/>
          <w:szCs w:val="28"/>
          <w:lang w:val="vi-VN"/>
        </w:rPr>
      </w:pPr>
      <w:r>
        <w:rPr>
          <w:rFonts w:ascii="Times New Roman" w:hAnsi="Times New Roman"/>
          <w:color w:val="000000"/>
          <w:sz w:val="28"/>
          <w:szCs w:val="28"/>
        </w:rPr>
        <w:lastRenderedPageBreak/>
        <w:t xml:space="preserve">Đây là </w:t>
      </w:r>
      <w:r>
        <w:rPr>
          <w:rFonts w:ascii="Times New Roman" w:hAnsi="Times New Roman"/>
          <w:color w:val="000000"/>
          <w:sz w:val="28"/>
          <w:szCs w:val="28"/>
          <w:lang w:val="vi-VN"/>
        </w:rPr>
        <w:t>chuỗi</w:t>
      </w:r>
      <w:r>
        <w:rPr>
          <w:rFonts w:ascii="Times New Roman" w:hAnsi="Times New Roman"/>
          <w:color w:val="000000"/>
          <w:sz w:val="28"/>
          <w:szCs w:val="28"/>
        </w:rPr>
        <w:t xml:space="preserve"> </w:t>
      </w:r>
      <w:r>
        <w:rPr>
          <w:rFonts w:ascii="Times New Roman" w:hAnsi="Times New Roman"/>
          <w:color w:val="000000"/>
          <w:sz w:val="28"/>
          <w:szCs w:val="28"/>
          <w:lang w:val="vi-VN"/>
        </w:rPr>
        <w:t xml:space="preserve">các hoạt động, </w:t>
      </w:r>
      <w:r>
        <w:rPr>
          <w:rFonts w:ascii="Times New Roman" w:hAnsi="Times New Roman"/>
          <w:color w:val="000000"/>
          <w:sz w:val="28"/>
          <w:szCs w:val="28"/>
        </w:rPr>
        <w:t>sự kiện có ý nghĩa quan trọng</w:t>
      </w:r>
      <w:r>
        <w:rPr>
          <w:rFonts w:ascii="Times New Roman" w:hAnsi="Times New Roman"/>
          <w:color w:val="000000"/>
          <w:sz w:val="28"/>
          <w:szCs w:val="28"/>
          <w:lang w:eastAsia="vi-VN"/>
        </w:rPr>
        <w:t xml:space="preserve"> để </w:t>
      </w:r>
      <w:r>
        <w:rPr>
          <w:rFonts w:ascii="Times New Roman" w:hAnsi="Times New Roman"/>
          <w:color w:val="000000"/>
          <w:position w:val="1"/>
          <w:sz w:val="28"/>
          <w:szCs w:val="28"/>
          <w:lang w:val="vi-VN"/>
        </w:rPr>
        <w:t>q</w:t>
      </w:r>
      <w:r>
        <w:rPr>
          <w:rFonts w:ascii="Times New Roman" w:hAnsi="Times New Roman"/>
          <w:color w:val="000000"/>
          <w:sz w:val="28"/>
          <w:szCs w:val="28"/>
          <w:lang w:val="vi-VN"/>
        </w:rPr>
        <w:t xml:space="preserve">uảng bá hình ảnh, quê hương, </w:t>
      </w:r>
      <w:r w:rsidR="00A922F4">
        <w:rPr>
          <w:rFonts w:ascii="Times New Roman" w:hAnsi="Times New Roman"/>
          <w:color w:val="000000"/>
          <w:sz w:val="28"/>
          <w:szCs w:val="28"/>
          <w:lang w:val="vi-VN"/>
        </w:rPr>
        <w:t xml:space="preserve">văn hoá, </w:t>
      </w:r>
      <w:r>
        <w:rPr>
          <w:rFonts w:ascii="Times New Roman" w:hAnsi="Times New Roman"/>
          <w:color w:val="000000"/>
          <w:sz w:val="28"/>
          <w:szCs w:val="28"/>
          <w:lang w:val="vi-VN"/>
        </w:rPr>
        <w:t>con người</w:t>
      </w:r>
      <w:r>
        <w:rPr>
          <w:rFonts w:ascii="Times New Roman" w:hAnsi="Times New Roman"/>
          <w:color w:val="000000"/>
          <w:sz w:val="28"/>
          <w:szCs w:val="28"/>
        </w:rPr>
        <w:t xml:space="preserve">, </w:t>
      </w:r>
      <w:r w:rsidR="00A922F4">
        <w:rPr>
          <w:rFonts w:ascii="Times New Roman" w:hAnsi="Times New Roman"/>
          <w:color w:val="000000"/>
          <w:sz w:val="28"/>
          <w:szCs w:val="28"/>
        </w:rPr>
        <w:t>danh</w:t>
      </w:r>
      <w:r w:rsidR="00A922F4">
        <w:rPr>
          <w:rFonts w:ascii="Times New Roman" w:hAnsi="Times New Roman"/>
          <w:color w:val="000000"/>
          <w:sz w:val="28"/>
          <w:szCs w:val="28"/>
          <w:lang w:val="vi-VN"/>
        </w:rPr>
        <w:t xml:space="preserve"> lam thắng cảnh, du lịch,</w:t>
      </w:r>
      <w:r>
        <w:rPr>
          <w:rFonts w:ascii="Times New Roman" w:hAnsi="Times New Roman"/>
          <w:color w:val="000000"/>
          <w:sz w:val="28"/>
          <w:szCs w:val="28"/>
        </w:rPr>
        <w:t xml:space="preserve"> </w:t>
      </w:r>
      <w:r>
        <w:rPr>
          <w:rFonts w:ascii="Times New Roman" w:hAnsi="Times New Roman"/>
          <w:color w:val="000000"/>
          <w:sz w:val="28"/>
          <w:szCs w:val="28"/>
          <w:lang w:val="vi-VN"/>
        </w:rPr>
        <w:t xml:space="preserve">các sản phẩm </w:t>
      </w:r>
      <w:r w:rsidR="00A922F4">
        <w:rPr>
          <w:rFonts w:ascii="Times New Roman" w:hAnsi="Times New Roman"/>
          <w:color w:val="000000"/>
          <w:sz w:val="28"/>
          <w:szCs w:val="28"/>
          <w:lang w:val="vi-VN"/>
        </w:rPr>
        <w:t xml:space="preserve">OCOP, sản phẩm </w:t>
      </w:r>
      <w:r>
        <w:rPr>
          <w:rFonts w:ascii="Times New Roman" w:hAnsi="Times New Roman"/>
          <w:color w:val="000000"/>
          <w:sz w:val="28"/>
          <w:szCs w:val="28"/>
          <w:lang w:val="vi-VN"/>
        </w:rPr>
        <w:t>đặc thù</w:t>
      </w:r>
      <w:r w:rsidR="00A922F4">
        <w:rPr>
          <w:rFonts w:ascii="Times New Roman" w:hAnsi="Times New Roman"/>
          <w:color w:val="000000"/>
          <w:sz w:val="28"/>
          <w:szCs w:val="28"/>
          <w:lang w:val="vi-VN"/>
        </w:rPr>
        <w:t>, ẩm thực</w:t>
      </w:r>
      <w:r>
        <w:rPr>
          <w:rFonts w:ascii="Times New Roman" w:hAnsi="Times New Roman"/>
          <w:color w:val="000000"/>
          <w:sz w:val="28"/>
          <w:szCs w:val="28"/>
        </w:rPr>
        <w:t xml:space="preserve"> </w:t>
      </w:r>
      <w:r>
        <w:rPr>
          <w:rFonts w:ascii="Times New Roman" w:hAnsi="Times New Roman"/>
          <w:color w:val="000000"/>
          <w:sz w:val="28"/>
          <w:szCs w:val="28"/>
          <w:lang w:val="vi-VN"/>
        </w:rPr>
        <w:t>của Ninh Thuận</w:t>
      </w:r>
      <w:r>
        <w:rPr>
          <w:rFonts w:ascii="Times New Roman" w:hAnsi="Times New Roman"/>
          <w:color w:val="000000"/>
          <w:sz w:val="28"/>
          <w:szCs w:val="28"/>
        </w:rPr>
        <w:t>,</w:t>
      </w:r>
      <w:r>
        <w:rPr>
          <w:rFonts w:ascii="Times New Roman" w:hAnsi="Times New Roman"/>
          <w:color w:val="000000"/>
          <w:sz w:val="28"/>
          <w:szCs w:val="28"/>
          <w:lang w:val="vi-VN"/>
        </w:rPr>
        <w:t xml:space="preserve"> góp phần thúc đẩy phát triển du lịch của tỉnh</w:t>
      </w:r>
      <w:r>
        <w:rPr>
          <w:rFonts w:ascii="Times New Roman" w:hAnsi="Times New Roman"/>
          <w:color w:val="000000"/>
          <w:sz w:val="28"/>
          <w:szCs w:val="28"/>
        </w:rPr>
        <w:t xml:space="preserve"> nhà</w:t>
      </w:r>
      <w:r w:rsidR="00760C2B">
        <w:rPr>
          <w:rFonts w:ascii="Times New Roman" w:hAnsi="Times New Roman"/>
          <w:color w:val="000000"/>
          <w:sz w:val="28"/>
          <w:szCs w:val="28"/>
        </w:rPr>
        <w:t>;</w:t>
      </w:r>
      <w:r>
        <w:rPr>
          <w:rFonts w:ascii="Times New Roman" w:hAnsi="Times New Roman"/>
          <w:color w:val="000000"/>
          <w:sz w:val="28"/>
          <w:szCs w:val="28"/>
          <w:lang w:val="vi-VN"/>
        </w:rPr>
        <w:t xml:space="preserve"> thu hút các thành phần kinh tế trong và ngoài nước đầu tư vào Ninh Thuận trong </w:t>
      </w:r>
      <w:r w:rsidR="00F029B7">
        <w:rPr>
          <w:rFonts w:ascii="Times New Roman" w:hAnsi="Times New Roman"/>
          <w:color w:val="000000"/>
          <w:sz w:val="28"/>
          <w:szCs w:val="28"/>
          <w:lang w:val="vi-VN"/>
        </w:rPr>
        <w:t xml:space="preserve">thời gian </w:t>
      </w:r>
      <w:r>
        <w:rPr>
          <w:rFonts w:ascii="Times New Roman" w:hAnsi="Times New Roman"/>
          <w:color w:val="000000"/>
          <w:sz w:val="28"/>
          <w:szCs w:val="28"/>
          <w:lang w:val="vi-VN"/>
        </w:rPr>
        <w:t>tới.</w:t>
      </w:r>
    </w:p>
    <w:p w14:paraId="25CFE7E7" w14:textId="77777777" w:rsidR="005843BF" w:rsidRDefault="005843BF" w:rsidP="005843BF">
      <w:pPr>
        <w:spacing w:before="120" w:after="12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Ninh Thuận – Miền đất hội tụ những giá trị khác biệt; là địa phương có nhiều tiềm năng, lợi thế; có văn hóa, sản vật và tài nguyên thiên nhiên độc đáo, khác biệt để phát triển du lịch Ninh Thuận trở thành ngành kinh tế mũi nhọn, bền vững. </w:t>
      </w:r>
    </w:p>
    <w:p w14:paraId="340062E8" w14:textId="1937BE18" w:rsidR="005843BF" w:rsidRDefault="005843BF" w:rsidP="005843BF">
      <w:pPr>
        <w:spacing w:before="120" w:after="120" w:line="240" w:lineRule="auto"/>
        <w:ind w:firstLine="720"/>
        <w:jc w:val="both"/>
        <w:rPr>
          <w:rFonts w:ascii="Times New Roman" w:hAnsi="Times New Roman"/>
          <w:bCs/>
          <w:color w:val="000000"/>
          <w:sz w:val="28"/>
          <w:szCs w:val="28"/>
        </w:rPr>
      </w:pPr>
      <w:r>
        <w:rPr>
          <w:rFonts w:ascii="Times New Roman" w:hAnsi="Times New Roman"/>
          <w:color w:val="000000"/>
          <w:sz w:val="28"/>
          <w:szCs w:val="28"/>
          <w:lang w:val="vi-VN"/>
        </w:rPr>
        <w:t>Ninh Thuận</w:t>
      </w:r>
      <w:r>
        <w:rPr>
          <w:rFonts w:ascii="Times New Roman" w:hAnsi="Times New Roman"/>
          <w:color w:val="000000"/>
          <w:sz w:val="28"/>
          <w:szCs w:val="28"/>
        </w:rPr>
        <w:t> </w:t>
      </w:r>
      <w:r>
        <w:rPr>
          <w:rFonts w:ascii="Times New Roman" w:hAnsi="Times New Roman"/>
          <w:bCs/>
          <w:color w:val="000000"/>
          <w:sz w:val="28"/>
          <w:szCs w:val="28"/>
        </w:rPr>
        <w:t xml:space="preserve"> </w:t>
      </w:r>
      <w:r>
        <w:rPr>
          <w:rFonts w:ascii="Times New Roman" w:hAnsi="Times New Roman"/>
          <w:color w:val="000000"/>
          <w:sz w:val="28"/>
          <w:szCs w:val="28"/>
        </w:rPr>
        <w:t>nằm trên giao điểm của các trục giao thông quốc gia, có</w:t>
      </w:r>
      <w:r>
        <w:rPr>
          <w:rFonts w:ascii="Times New Roman" w:hAnsi="Times New Roman"/>
          <w:color w:val="000000"/>
          <w:sz w:val="28"/>
          <w:szCs w:val="28"/>
          <w:lang w:val="vi-VN"/>
        </w:rPr>
        <w:t xml:space="preserve"> Quốc lộ 1 và đường sắt đi qua; </w:t>
      </w:r>
      <w:r>
        <w:rPr>
          <w:rFonts w:ascii="Times New Roman" w:hAnsi="Times New Roman"/>
          <w:color w:val="000000"/>
          <w:sz w:val="28"/>
          <w:szCs w:val="28"/>
        </w:rPr>
        <w:t>có bờ biển dài và đẹp với hơn 105km</w:t>
      </w:r>
      <w:r>
        <w:rPr>
          <w:rFonts w:ascii="Times New Roman" w:hAnsi="Times New Roman"/>
          <w:bCs/>
          <w:color w:val="000000"/>
          <w:sz w:val="28"/>
          <w:szCs w:val="28"/>
        </w:rPr>
        <w:t xml:space="preserve"> với những bãi biển có phong cảnh đẹp hoang sơ, hệ sinh thái biển đa dạng cùng thời tiết nắng ấm quanh năm</w:t>
      </w:r>
      <w:r>
        <w:rPr>
          <w:rFonts w:ascii="Times New Roman" w:hAnsi="Times New Roman"/>
          <w:color w:val="000000"/>
          <w:sz w:val="28"/>
          <w:szCs w:val="28"/>
        </w:rPr>
        <w:t>;</w:t>
      </w:r>
      <w:r>
        <w:rPr>
          <w:rFonts w:ascii="Times New Roman" w:hAnsi="Times New Roman"/>
          <w:color w:val="000000"/>
          <w:sz w:val="28"/>
          <w:szCs w:val="28"/>
          <w:lang w:val="vi-VN"/>
        </w:rPr>
        <w:t xml:space="preserve"> có tuyến đường ven biển rất đẹp và thuận lợi trong việc kết nối các điểm đến thuộc dải ven biển tỉnh Ninh Thuận</w:t>
      </w:r>
      <w:r>
        <w:rPr>
          <w:rFonts w:ascii="Times New Roman" w:hAnsi="Times New Roman"/>
          <w:bCs/>
          <w:color w:val="000000"/>
          <w:sz w:val="28"/>
          <w:szCs w:val="28"/>
        </w:rPr>
        <w:t xml:space="preserve">. Đồng thời cũng là tỉnh có bức tranh về văn hoá nhiều màu sắc với những di sản văn hoá vật thể và phi vật thể rất độc đáo như: </w:t>
      </w:r>
      <w:r>
        <w:rPr>
          <w:rFonts w:ascii="Times New Roman" w:hAnsi="Times New Roman"/>
          <w:color w:val="000000"/>
          <w:sz w:val="28"/>
          <w:szCs w:val="28"/>
          <w:lang w:val="nb-NO" w:eastAsia="en-SG"/>
        </w:rPr>
        <w:t>Nghệ thuật văn hóa Chăm với những làn điệu dân ca, điệu</w:t>
      </w:r>
      <w:r>
        <w:rPr>
          <w:rFonts w:ascii="Times New Roman" w:hAnsi="Times New Roman"/>
          <w:color w:val="000000"/>
          <w:sz w:val="28"/>
          <w:szCs w:val="28"/>
          <w:lang w:val="vi-VN" w:eastAsia="en-SG"/>
        </w:rPr>
        <w:t xml:space="preserve"> </w:t>
      </w:r>
      <w:r>
        <w:rPr>
          <w:rFonts w:ascii="Times New Roman" w:hAnsi="Times New Roman"/>
          <w:color w:val="000000"/>
          <w:sz w:val="28"/>
          <w:szCs w:val="28"/>
          <w:lang w:val="nb-NO" w:eastAsia="en-SG"/>
        </w:rPr>
        <w:t>múa Chăm, các nghề truyền thống và những phong tục tập quán, các nghi lễ tín ngưỡng của người Chăm</w:t>
      </w:r>
      <w:r>
        <w:rPr>
          <w:rFonts w:ascii="Times New Roman" w:hAnsi="Times New Roman"/>
          <w:color w:val="000000"/>
          <w:sz w:val="28"/>
          <w:szCs w:val="28"/>
          <w:lang w:val="vi-VN" w:eastAsia="en-SG"/>
        </w:rPr>
        <w:t xml:space="preserve"> điển hình như: </w:t>
      </w:r>
      <w:r>
        <w:rPr>
          <w:rFonts w:ascii="Times New Roman" w:hAnsi="Times New Roman"/>
          <w:color w:val="000000"/>
          <w:sz w:val="28"/>
          <w:szCs w:val="28"/>
          <w:lang w:val="nb-NO" w:eastAsia="en-SG"/>
        </w:rPr>
        <w:t xml:space="preserve">Lễ hội Katê; dệt thổ cẩm thủ công Mỹ nghiệp; làng nghề gốm Bàu Trúc cổ xưa. </w:t>
      </w:r>
      <w:r>
        <w:rPr>
          <w:rFonts w:ascii="Times New Roman" w:hAnsi="Times New Roman"/>
          <w:bCs/>
          <w:color w:val="000000"/>
          <w:sz w:val="28"/>
          <w:szCs w:val="28"/>
        </w:rPr>
        <w:t xml:space="preserve">Trên địa bàn tỉnh </w:t>
      </w:r>
      <w:r>
        <w:rPr>
          <w:rFonts w:ascii="Times New Roman" w:hAnsi="Times New Roman"/>
          <w:color w:val="000000"/>
          <w:sz w:val="28"/>
          <w:szCs w:val="28"/>
        </w:rPr>
        <w:t>c</w:t>
      </w:r>
      <w:r>
        <w:rPr>
          <w:rFonts w:ascii="Times New Roman" w:hAnsi="Times New Roman"/>
          <w:color w:val="000000"/>
          <w:sz w:val="28"/>
          <w:szCs w:val="28"/>
          <w:lang w:val="vi-VN"/>
        </w:rPr>
        <w:t xml:space="preserve">ó </w:t>
      </w:r>
      <w:r>
        <w:rPr>
          <w:rFonts w:ascii="Times New Roman" w:hAnsi="Times New Roman"/>
          <w:color w:val="000000"/>
          <w:sz w:val="28"/>
          <w:szCs w:val="28"/>
          <w:lang w:val="es-PR"/>
        </w:rPr>
        <w:t xml:space="preserve">nhiều di tích lịch sử </w:t>
      </w:r>
      <w:r>
        <w:rPr>
          <w:rFonts w:ascii="Times New Roman" w:hAnsi="Times New Roman"/>
          <w:color w:val="000000"/>
          <w:sz w:val="28"/>
          <w:szCs w:val="28"/>
          <w:lang w:val="vi-VN"/>
        </w:rPr>
        <w:t xml:space="preserve">- </w:t>
      </w:r>
      <w:r>
        <w:rPr>
          <w:rFonts w:ascii="Times New Roman" w:hAnsi="Times New Roman"/>
          <w:color w:val="000000"/>
          <w:sz w:val="28"/>
          <w:szCs w:val="28"/>
          <w:lang w:val="es-PR"/>
        </w:rPr>
        <w:t>văn hóa nổi tiếng</w:t>
      </w:r>
      <w:r w:rsidR="0036590A">
        <w:rPr>
          <w:rFonts w:ascii="Times New Roman" w:hAnsi="Times New Roman"/>
          <w:color w:val="000000"/>
          <w:sz w:val="28"/>
          <w:szCs w:val="28"/>
          <w:lang w:val="vi-VN"/>
        </w:rPr>
        <w:t xml:space="preserve"> như </w:t>
      </w:r>
      <w:r w:rsidR="0036590A">
        <w:rPr>
          <w:rFonts w:ascii="Times New Roman" w:hAnsi="Times New Roman"/>
          <w:color w:val="000000"/>
          <w:sz w:val="28"/>
          <w:szCs w:val="28"/>
          <w:lang w:val="nb-NO" w:eastAsia="en-SG"/>
        </w:rPr>
        <w:t>tháp Pôklông Garai</w:t>
      </w:r>
      <w:r w:rsidR="0036590A">
        <w:rPr>
          <w:rFonts w:ascii="Times New Roman" w:hAnsi="Times New Roman"/>
          <w:color w:val="000000"/>
          <w:sz w:val="28"/>
          <w:szCs w:val="28"/>
          <w:lang w:val="vi-VN" w:eastAsia="en-SG"/>
        </w:rPr>
        <w:t xml:space="preserve"> và t</w:t>
      </w:r>
      <w:r w:rsidR="0036590A">
        <w:rPr>
          <w:rFonts w:ascii="Times New Roman" w:hAnsi="Times New Roman"/>
          <w:color w:val="000000"/>
          <w:sz w:val="28"/>
          <w:szCs w:val="28"/>
          <w:lang w:val="nb-NO" w:eastAsia="en-SG"/>
        </w:rPr>
        <w:t>háp Hoà Lai</w:t>
      </w:r>
      <w:r w:rsidR="0036590A">
        <w:rPr>
          <w:rFonts w:ascii="Times New Roman" w:hAnsi="Times New Roman"/>
          <w:color w:val="000000"/>
          <w:sz w:val="28"/>
          <w:szCs w:val="28"/>
          <w:lang w:val="vi-VN" w:eastAsia="en-SG"/>
        </w:rPr>
        <w:t xml:space="preserve"> được công nhận là di tích cấp Quốc gia đặc biệt</w:t>
      </w:r>
      <w:r>
        <w:rPr>
          <w:rFonts w:ascii="Times New Roman" w:hAnsi="Times New Roman"/>
          <w:color w:val="000000"/>
          <w:sz w:val="28"/>
          <w:szCs w:val="28"/>
          <w:lang w:val="vi-VN"/>
        </w:rPr>
        <w:t>; có</w:t>
      </w:r>
      <w:r>
        <w:rPr>
          <w:rFonts w:ascii="Times New Roman" w:hAnsi="Times New Roman"/>
          <w:color w:val="000000"/>
          <w:sz w:val="28"/>
          <w:szCs w:val="28"/>
          <w:lang w:val="es-PR"/>
        </w:rPr>
        <w:t xml:space="preserve"> hệ sinh thái biển, rừng, rạn san hô đa dạng phong</w:t>
      </w:r>
      <w:r>
        <w:rPr>
          <w:rFonts w:ascii="Times New Roman" w:hAnsi="Times New Roman"/>
          <w:color w:val="000000"/>
          <w:sz w:val="28"/>
          <w:szCs w:val="28"/>
          <w:lang w:val="vi-VN"/>
        </w:rPr>
        <w:t xml:space="preserve"> phú </w:t>
      </w:r>
      <w:r>
        <w:rPr>
          <w:rFonts w:ascii="Times New Roman" w:hAnsi="Times New Roman"/>
          <w:color w:val="000000"/>
          <w:sz w:val="28"/>
          <w:szCs w:val="28"/>
          <w:lang w:val="es-PR"/>
        </w:rPr>
        <w:t xml:space="preserve">với cảnh vật thiên nhiên hoang dã, thơ mộng và nhiều di tích lịch sử đã được xếp hạng cấp </w:t>
      </w:r>
      <w:r>
        <w:rPr>
          <w:rFonts w:ascii="Times New Roman" w:hAnsi="Times New Roman"/>
          <w:color w:val="000000"/>
          <w:sz w:val="28"/>
          <w:szCs w:val="28"/>
          <w:lang w:val="vi-VN"/>
        </w:rPr>
        <w:t>Q</w:t>
      </w:r>
      <w:r>
        <w:rPr>
          <w:rFonts w:ascii="Times New Roman" w:hAnsi="Times New Roman"/>
          <w:color w:val="000000"/>
          <w:sz w:val="28"/>
          <w:szCs w:val="28"/>
          <w:lang w:val="es-PR"/>
        </w:rPr>
        <w:t xml:space="preserve">uốc gia. </w:t>
      </w:r>
      <w:r>
        <w:rPr>
          <w:rFonts w:ascii="Times New Roman" w:hAnsi="Times New Roman"/>
          <w:bCs/>
          <w:color w:val="000000"/>
          <w:sz w:val="28"/>
          <w:szCs w:val="28"/>
        </w:rPr>
        <w:t>Có 2 vườn quốc gia là Phước Bình và Núi Chúa còn mang đậm nét rừng nguyên sinh với hệ sinh thái thực vật đa dạng và phong phú, trong đó Núi Chúa được UNESCO công nhận là khu dự trữ sinh quyển thế giới</w:t>
      </w:r>
      <w:r w:rsidR="00D96114">
        <w:rPr>
          <w:rFonts w:ascii="Times New Roman" w:hAnsi="Times New Roman"/>
          <w:bCs/>
          <w:color w:val="000000"/>
          <w:sz w:val="28"/>
          <w:szCs w:val="28"/>
        </w:rPr>
        <w:t xml:space="preserve">; nghệ thuật làm gốm của người Chăm được UNESCO </w:t>
      </w:r>
      <w:r w:rsidR="00AE6B25">
        <w:rPr>
          <w:rFonts w:ascii="Times New Roman" w:hAnsi="Times New Roman"/>
          <w:bCs/>
          <w:color w:val="000000"/>
          <w:sz w:val="28"/>
          <w:szCs w:val="28"/>
        </w:rPr>
        <w:t xml:space="preserve">ghi danh vào danh sách văn hóa phi vật thể cần bảo vệ khẩn cấp. </w:t>
      </w:r>
      <w:r>
        <w:rPr>
          <w:rFonts w:ascii="Times New Roman" w:hAnsi="Times New Roman"/>
          <w:bCs/>
          <w:color w:val="000000"/>
          <w:sz w:val="28"/>
          <w:szCs w:val="28"/>
        </w:rPr>
        <w:t>Thêm vào đó, Vịnh Vĩnh Hy của Ninh Thuận cũng được xếp hạng di tích danh lam thắng cảnh cấp Quốc gia, là một trong 8 vịnh đẹp nhất Việt Nam.</w:t>
      </w:r>
    </w:p>
    <w:p w14:paraId="0DDF3DE5" w14:textId="0284EACC" w:rsidR="00061D4D" w:rsidRPr="000911D2" w:rsidRDefault="00061D4D" w:rsidP="00994C00">
      <w:pPr>
        <w:spacing w:before="120" w:after="120"/>
        <w:ind w:firstLine="545"/>
        <w:jc w:val="both"/>
        <w:rPr>
          <w:rFonts w:ascii="Times New Roman" w:hAnsi="Times New Roman"/>
          <w:color w:val="000000"/>
          <w:sz w:val="28"/>
          <w:szCs w:val="28"/>
        </w:rPr>
      </w:pPr>
      <w:r>
        <w:rPr>
          <w:rFonts w:ascii="Times New Roman" w:hAnsi="Times New Roman"/>
          <w:color w:val="000000"/>
          <w:sz w:val="28"/>
          <w:szCs w:val="28"/>
        </w:rPr>
        <w:t xml:space="preserve">Thông tin </w:t>
      </w:r>
      <w:r w:rsidR="00A922F4">
        <w:rPr>
          <w:rFonts w:ascii="Times New Roman" w:hAnsi="Times New Roman"/>
          <w:color w:val="000000"/>
          <w:sz w:val="28"/>
          <w:szCs w:val="28"/>
        </w:rPr>
        <w:t>về</w:t>
      </w:r>
      <w:r w:rsidR="00A922F4">
        <w:rPr>
          <w:rFonts w:ascii="Times New Roman" w:hAnsi="Times New Roman"/>
          <w:color w:val="000000"/>
          <w:sz w:val="28"/>
          <w:szCs w:val="28"/>
          <w:lang w:val="vi-VN"/>
        </w:rPr>
        <w:t xml:space="preserve"> </w:t>
      </w:r>
      <w:r>
        <w:rPr>
          <w:rFonts w:ascii="Times New Roman" w:hAnsi="Times New Roman"/>
          <w:color w:val="000000"/>
          <w:sz w:val="28"/>
          <w:szCs w:val="28"/>
        </w:rPr>
        <w:t>các hoạt động</w:t>
      </w:r>
      <w:r w:rsidR="00A922F4">
        <w:rPr>
          <w:rFonts w:ascii="Times New Roman" w:hAnsi="Times New Roman"/>
          <w:color w:val="000000"/>
          <w:sz w:val="28"/>
          <w:szCs w:val="28"/>
          <w:lang w:val="vi-VN"/>
        </w:rPr>
        <w:t>, sự kiện</w:t>
      </w:r>
      <w:r>
        <w:rPr>
          <w:rFonts w:ascii="Times New Roman" w:hAnsi="Times New Roman"/>
          <w:color w:val="000000"/>
          <w:sz w:val="28"/>
          <w:szCs w:val="28"/>
        </w:rPr>
        <w:t xml:space="preserve"> </w:t>
      </w:r>
      <w:r w:rsidR="00A922F4">
        <w:rPr>
          <w:rFonts w:ascii="Times New Roman" w:hAnsi="Times New Roman"/>
          <w:color w:val="000000"/>
          <w:sz w:val="28"/>
          <w:szCs w:val="28"/>
        </w:rPr>
        <w:t>của</w:t>
      </w:r>
      <w:r w:rsidR="00A922F4">
        <w:rPr>
          <w:rFonts w:ascii="Times New Roman" w:hAnsi="Times New Roman"/>
          <w:color w:val="000000"/>
          <w:sz w:val="28"/>
          <w:szCs w:val="28"/>
          <w:lang w:val="vi-VN"/>
        </w:rPr>
        <w:t xml:space="preserve"> “Tuần lễ Văn hoá, Thể thao, Du lịch và Ẩm thực tỉnh Ninh Thuận năm 2025” cụ thể </w:t>
      </w:r>
      <w:r>
        <w:rPr>
          <w:rFonts w:ascii="Times New Roman" w:hAnsi="Times New Roman"/>
          <w:color w:val="000000"/>
          <w:sz w:val="28"/>
          <w:szCs w:val="28"/>
        </w:rPr>
        <w:t>như sau:</w:t>
      </w:r>
    </w:p>
    <w:p w14:paraId="485624FA" w14:textId="77777777" w:rsidR="004522AC" w:rsidRPr="000911D2" w:rsidRDefault="007C21BE" w:rsidP="00061D4D">
      <w:pPr>
        <w:spacing w:before="120" w:after="120" w:line="240" w:lineRule="auto"/>
        <w:ind w:firstLine="567"/>
        <w:jc w:val="both"/>
        <w:rPr>
          <w:rFonts w:ascii="Times New Roman" w:hAnsi="Times New Roman"/>
          <w:b/>
          <w:sz w:val="28"/>
          <w:szCs w:val="28"/>
          <w:lang w:val="fr-FR"/>
        </w:rPr>
      </w:pPr>
      <w:r w:rsidRPr="000911D2">
        <w:rPr>
          <w:rFonts w:ascii="Times New Roman" w:hAnsi="Times New Roman"/>
          <w:b/>
          <w:sz w:val="28"/>
          <w:szCs w:val="28"/>
          <w:lang w:val="fr-FR"/>
        </w:rPr>
        <w:t>I. THÔNG TIN CHUNG</w:t>
      </w:r>
    </w:p>
    <w:p w14:paraId="2BD559CC" w14:textId="77777777" w:rsidR="0081059B" w:rsidRPr="000911D2" w:rsidRDefault="0081059B" w:rsidP="00061D4D">
      <w:pPr>
        <w:spacing w:before="60" w:after="60" w:line="240" w:lineRule="auto"/>
        <w:ind w:firstLine="567"/>
        <w:jc w:val="both"/>
        <w:rPr>
          <w:rFonts w:ascii="Times New Roman" w:hAnsi="Times New Roman"/>
          <w:b/>
          <w:sz w:val="28"/>
          <w:szCs w:val="28"/>
        </w:rPr>
      </w:pPr>
      <w:r w:rsidRPr="000911D2">
        <w:rPr>
          <w:rFonts w:ascii="Times New Roman" w:hAnsi="Times New Roman"/>
          <w:b/>
          <w:sz w:val="28"/>
          <w:szCs w:val="28"/>
        </w:rPr>
        <w:t xml:space="preserve">1. Tên </w:t>
      </w:r>
      <w:r w:rsidRPr="000911D2">
        <w:rPr>
          <w:rFonts w:ascii="Times New Roman" w:hAnsi="Times New Roman"/>
          <w:b/>
          <w:sz w:val="28"/>
          <w:szCs w:val="28"/>
          <w:lang w:val="vi-VN"/>
        </w:rPr>
        <w:t>sự kiện</w:t>
      </w:r>
      <w:r w:rsidRPr="000911D2">
        <w:rPr>
          <w:rFonts w:ascii="Times New Roman" w:hAnsi="Times New Roman"/>
          <w:b/>
          <w:sz w:val="28"/>
          <w:szCs w:val="28"/>
        </w:rPr>
        <w:t>:</w:t>
      </w:r>
    </w:p>
    <w:p w14:paraId="32E2ABD2" w14:textId="1FBCF8D2" w:rsidR="0081059B" w:rsidRPr="000911D2" w:rsidRDefault="0081059B" w:rsidP="00061D4D">
      <w:pPr>
        <w:spacing w:before="60" w:after="60" w:line="240" w:lineRule="auto"/>
        <w:ind w:firstLine="567"/>
        <w:jc w:val="both"/>
        <w:rPr>
          <w:rFonts w:ascii="Times New Roman" w:hAnsi="Times New Roman"/>
          <w:sz w:val="28"/>
          <w:szCs w:val="28"/>
        </w:rPr>
      </w:pPr>
      <w:r w:rsidRPr="000911D2">
        <w:rPr>
          <w:rFonts w:ascii="Times New Roman" w:hAnsi="Times New Roman"/>
          <w:b/>
          <w:sz w:val="28"/>
          <w:szCs w:val="28"/>
        </w:rPr>
        <w:t>“</w:t>
      </w:r>
      <w:r w:rsidRPr="000911D2">
        <w:rPr>
          <w:rFonts w:ascii="Times New Roman" w:hAnsi="Times New Roman"/>
          <w:b/>
          <w:i/>
          <w:sz w:val="28"/>
          <w:szCs w:val="28"/>
        </w:rPr>
        <w:t xml:space="preserve">Tuần Văn hóa, Thể thao, Du lịch và Ẩm thực </w:t>
      </w:r>
      <w:r w:rsidR="00A922F4">
        <w:rPr>
          <w:rFonts w:ascii="Times New Roman" w:hAnsi="Times New Roman"/>
          <w:b/>
          <w:i/>
          <w:sz w:val="28"/>
          <w:szCs w:val="28"/>
        </w:rPr>
        <w:t>tỉnh</w:t>
      </w:r>
      <w:r w:rsidR="00A922F4">
        <w:rPr>
          <w:rFonts w:ascii="Times New Roman" w:hAnsi="Times New Roman"/>
          <w:b/>
          <w:i/>
          <w:sz w:val="28"/>
          <w:szCs w:val="28"/>
          <w:lang w:val="vi-VN"/>
        </w:rPr>
        <w:t xml:space="preserve"> </w:t>
      </w:r>
      <w:r w:rsidRPr="000911D2">
        <w:rPr>
          <w:rFonts w:ascii="Times New Roman" w:hAnsi="Times New Roman"/>
          <w:b/>
          <w:i/>
          <w:sz w:val="28"/>
          <w:szCs w:val="28"/>
        </w:rPr>
        <w:t>Ninh Thuận năm 2025</w:t>
      </w:r>
      <w:r w:rsidRPr="000911D2">
        <w:rPr>
          <w:rFonts w:ascii="Times New Roman" w:hAnsi="Times New Roman"/>
          <w:sz w:val="28"/>
          <w:szCs w:val="28"/>
        </w:rPr>
        <w:t>”.</w:t>
      </w:r>
    </w:p>
    <w:p w14:paraId="3CE6606B" w14:textId="2FA25C0B" w:rsidR="0081059B" w:rsidRPr="000911D2" w:rsidRDefault="0081059B" w:rsidP="00061D4D">
      <w:pPr>
        <w:spacing w:before="60" w:after="60" w:line="240" w:lineRule="auto"/>
        <w:ind w:firstLine="567"/>
        <w:jc w:val="both"/>
        <w:rPr>
          <w:rFonts w:ascii="Times New Roman" w:hAnsi="Times New Roman"/>
          <w:sz w:val="28"/>
          <w:szCs w:val="28"/>
        </w:rPr>
      </w:pPr>
      <w:r w:rsidRPr="000911D2">
        <w:rPr>
          <w:rFonts w:ascii="Times New Roman" w:hAnsi="Times New Roman"/>
          <w:sz w:val="28"/>
          <w:szCs w:val="28"/>
        </w:rPr>
        <w:t>Chủ đề:</w:t>
      </w:r>
      <w:r w:rsidRPr="000911D2">
        <w:rPr>
          <w:rFonts w:ascii="Times New Roman" w:hAnsi="Times New Roman"/>
          <w:i/>
          <w:sz w:val="28"/>
          <w:szCs w:val="28"/>
        </w:rPr>
        <w:t>“Ninh Thuận -</w:t>
      </w:r>
      <w:r w:rsidR="00A922F4">
        <w:rPr>
          <w:rFonts w:ascii="Times New Roman" w:hAnsi="Times New Roman"/>
          <w:i/>
          <w:sz w:val="28"/>
          <w:szCs w:val="28"/>
          <w:lang w:val="vi-VN"/>
        </w:rPr>
        <w:t xml:space="preserve"> </w:t>
      </w:r>
      <w:r w:rsidRPr="000911D2">
        <w:rPr>
          <w:rFonts w:ascii="Times New Roman" w:hAnsi="Times New Roman"/>
          <w:i/>
          <w:sz w:val="28"/>
          <w:szCs w:val="28"/>
        </w:rPr>
        <w:t>Miền đất hội tụ những giá trị khác biệt”</w:t>
      </w:r>
      <w:r w:rsidRPr="000911D2">
        <w:rPr>
          <w:rFonts w:ascii="Times New Roman" w:hAnsi="Times New Roman"/>
          <w:sz w:val="28"/>
          <w:szCs w:val="28"/>
        </w:rPr>
        <w:t>.</w:t>
      </w:r>
    </w:p>
    <w:p w14:paraId="6D0DCD7F" w14:textId="77777777" w:rsidR="0081059B" w:rsidRPr="000911D2" w:rsidRDefault="0081059B" w:rsidP="00061D4D">
      <w:pPr>
        <w:spacing w:before="60" w:after="60" w:line="240" w:lineRule="auto"/>
        <w:ind w:firstLine="567"/>
        <w:jc w:val="both"/>
        <w:rPr>
          <w:rFonts w:ascii="Times New Roman" w:hAnsi="Times New Roman"/>
          <w:b/>
          <w:sz w:val="28"/>
          <w:szCs w:val="28"/>
        </w:rPr>
      </w:pPr>
      <w:r w:rsidRPr="000911D2">
        <w:rPr>
          <w:rFonts w:ascii="Times New Roman" w:hAnsi="Times New Roman"/>
          <w:b/>
          <w:sz w:val="28"/>
          <w:szCs w:val="28"/>
        </w:rPr>
        <w:t>2. Thời gian</w:t>
      </w:r>
      <w:r w:rsidRPr="000911D2">
        <w:rPr>
          <w:rFonts w:ascii="Times New Roman" w:hAnsi="Times New Roman"/>
          <w:b/>
          <w:sz w:val="28"/>
          <w:szCs w:val="28"/>
          <w:lang w:val="vi-VN"/>
        </w:rPr>
        <w:t xml:space="preserve"> và</w:t>
      </w:r>
      <w:r w:rsidRPr="000911D2">
        <w:rPr>
          <w:rFonts w:ascii="Times New Roman" w:hAnsi="Times New Roman"/>
          <w:b/>
          <w:sz w:val="28"/>
          <w:szCs w:val="28"/>
        </w:rPr>
        <w:t xml:space="preserve"> địa điểm:</w:t>
      </w:r>
    </w:p>
    <w:p w14:paraId="45917F2B" w14:textId="77777777" w:rsidR="0081059B" w:rsidRPr="000911D2" w:rsidRDefault="0081059B" w:rsidP="00061D4D">
      <w:pPr>
        <w:spacing w:before="60" w:after="60" w:line="240" w:lineRule="auto"/>
        <w:ind w:firstLine="567"/>
        <w:jc w:val="both"/>
        <w:rPr>
          <w:rFonts w:ascii="Times New Roman" w:hAnsi="Times New Roman"/>
          <w:sz w:val="28"/>
          <w:szCs w:val="28"/>
        </w:rPr>
      </w:pPr>
      <w:r w:rsidRPr="000911D2">
        <w:rPr>
          <w:rFonts w:ascii="Times New Roman" w:hAnsi="Times New Roman"/>
          <w:sz w:val="28"/>
          <w:szCs w:val="28"/>
          <w:lang w:val="vi-VN"/>
        </w:rPr>
        <w:t xml:space="preserve">- </w:t>
      </w:r>
      <w:r w:rsidRPr="000911D2">
        <w:rPr>
          <w:rFonts w:ascii="Times New Roman" w:hAnsi="Times New Roman"/>
          <w:sz w:val="28"/>
          <w:szCs w:val="28"/>
        </w:rPr>
        <w:t xml:space="preserve">Thời gian: </w:t>
      </w:r>
      <w:r w:rsidRPr="000911D2">
        <w:rPr>
          <w:rFonts w:ascii="Times New Roman" w:hAnsi="Times New Roman"/>
          <w:sz w:val="28"/>
          <w:szCs w:val="28"/>
          <w:lang w:val="vi-VN"/>
        </w:rPr>
        <w:t xml:space="preserve">Từ </w:t>
      </w:r>
      <w:r w:rsidRPr="000911D2">
        <w:rPr>
          <w:rFonts w:ascii="Times New Roman" w:hAnsi="Times New Roman"/>
          <w:sz w:val="28"/>
          <w:szCs w:val="28"/>
        </w:rPr>
        <w:t>ngày 30</w:t>
      </w:r>
      <w:r w:rsidRPr="000911D2">
        <w:rPr>
          <w:rFonts w:ascii="Times New Roman" w:hAnsi="Times New Roman"/>
          <w:sz w:val="28"/>
          <w:szCs w:val="28"/>
          <w:lang w:val="vi-VN"/>
        </w:rPr>
        <w:t>/</w:t>
      </w:r>
      <w:r w:rsidRPr="000911D2">
        <w:rPr>
          <w:rFonts w:ascii="Times New Roman" w:hAnsi="Times New Roman"/>
          <w:sz w:val="28"/>
          <w:szCs w:val="28"/>
        </w:rPr>
        <w:t>4/2025 đến hết ngày 04</w:t>
      </w:r>
      <w:r w:rsidRPr="000911D2">
        <w:rPr>
          <w:rFonts w:ascii="Times New Roman" w:hAnsi="Times New Roman"/>
          <w:sz w:val="28"/>
          <w:szCs w:val="28"/>
          <w:lang w:val="vi-VN"/>
        </w:rPr>
        <w:t>/</w:t>
      </w:r>
      <w:r w:rsidRPr="000911D2">
        <w:rPr>
          <w:rFonts w:ascii="Times New Roman" w:hAnsi="Times New Roman"/>
          <w:sz w:val="28"/>
          <w:szCs w:val="28"/>
        </w:rPr>
        <w:t>5</w:t>
      </w:r>
      <w:r w:rsidRPr="000911D2">
        <w:rPr>
          <w:rFonts w:ascii="Times New Roman" w:hAnsi="Times New Roman"/>
          <w:sz w:val="28"/>
          <w:szCs w:val="28"/>
          <w:lang w:val="vi-VN"/>
        </w:rPr>
        <w:t>/202</w:t>
      </w:r>
      <w:r w:rsidRPr="000911D2">
        <w:rPr>
          <w:rFonts w:ascii="Times New Roman" w:hAnsi="Times New Roman"/>
          <w:sz w:val="28"/>
          <w:szCs w:val="28"/>
        </w:rPr>
        <w:t xml:space="preserve">5. </w:t>
      </w:r>
    </w:p>
    <w:p w14:paraId="79C85C06" w14:textId="0D01AF45" w:rsidR="0081059B" w:rsidRPr="00095EF8" w:rsidRDefault="0081059B" w:rsidP="00061D4D">
      <w:pPr>
        <w:spacing w:before="60" w:after="60" w:line="240" w:lineRule="auto"/>
        <w:ind w:firstLine="567"/>
        <w:jc w:val="both"/>
        <w:rPr>
          <w:rFonts w:ascii="Times New Roman" w:hAnsi="Times New Roman"/>
          <w:sz w:val="28"/>
          <w:szCs w:val="28"/>
        </w:rPr>
      </w:pPr>
      <w:r w:rsidRPr="000911D2">
        <w:rPr>
          <w:rFonts w:ascii="Times New Roman" w:hAnsi="Times New Roman"/>
          <w:sz w:val="28"/>
          <w:szCs w:val="28"/>
          <w:lang w:val="vi-VN"/>
        </w:rPr>
        <w:t xml:space="preserve">- </w:t>
      </w:r>
      <w:r w:rsidRPr="000911D2">
        <w:rPr>
          <w:rFonts w:ascii="Times New Roman" w:hAnsi="Times New Roman"/>
          <w:sz w:val="28"/>
          <w:szCs w:val="28"/>
        </w:rPr>
        <w:t>Khai mạc sự kiện: Bắt đầu vào lúc 20h</w:t>
      </w:r>
      <w:r w:rsidR="00713E52">
        <w:rPr>
          <w:rFonts w:ascii="Times New Roman" w:hAnsi="Times New Roman"/>
          <w:sz w:val="28"/>
          <w:szCs w:val="28"/>
        </w:rPr>
        <w:t>1</w:t>
      </w:r>
      <w:r w:rsidRPr="000911D2">
        <w:rPr>
          <w:rFonts w:ascii="Times New Roman" w:hAnsi="Times New Roman"/>
          <w:sz w:val="28"/>
          <w:szCs w:val="28"/>
        </w:rPr>
        <w:t>0</w:t>
      </w:r>
      <w:r w:rsidRPr="000911D2">
        <w:rPr>
          <w:rFonts w:ascii="Times New Roman" w:hAnsi="Times New Roman"/>
          <w:sz w:val="28"/>
          <w:szCs w:val="28"/>
          <w:lang w:val="vi-VN"/>
        </w:rPr>
        <w:t xml:space="preserve">, </w:t>
      </w:r>
      <w:r w:rsidRPr="000911D2">
        <w:rPr>
          <w:rFonts w:ascii="Times New Roman" w:hAnsi="Times New Roman"/>
          <w:sz w:val="28"/>
          <w:szCs w:val="28"/>
        </w:rPr>
        <w:t>ngày 30/4/20</w:t>
      </w:r>
      <w:r w:rsidRPr="000911D2">
        <w:rPr>
          <w:rFonts w:ascii="Times New Roman" w:hAnsi="Times New Roman"/>
          <w:sz w:val="28"/>
          <w:szCs w:val="28"/>
          <w:lang w:val="vi-VN"/>
        </w:rPr>
        <w:t>2</w:t>
      </w:r>
      <w:r w:rsidRPr="000911D2">
        <w:rPr>
          <w:rFonts w:ascii="Times New Roman" w:hAnsi="Times New Roman"/>
          <w:sz w:val="28"/>
          <w:szCs w:val="28"/>
        </w:rPr>
        <w:t>5</w:t>
      </w:r>
      <w:r w:rsidRPr="000911D2">
        <w:rPr>
          <w:rFonts w:ascii="Times New Roman" w:hAnsi="Times New Roman"/>
          <w:sz w:val="28"/>
          <w:szCs w:val="28"/>
          <w:lang w:val="vi-VN"/>
        </w:rPr>
        <w:t>.</w:t>
      </w:r>
      <w:r w:rsidR="00095EF8">
        <w:rPr>
          <w:rFonts w:ascii="Times New Roman" w:hAnsi="Times New Roman"/>
          <w:sz w:val="28"/>
          <w:szCs w:val="28"/>
        </w:rPr>
        <w:t xml:space="preserve"> </w:t>
      </w:r>
    </w:p>
    <w:p w14:paraId="167F565B" w14:textId="02B1DDFA" w:rsidR="0081059B" w:rsidRPr="000911D2" w:rsidRDefault="0081059B" w:rsidP="00061D4D">
      <w:pPr>
        <w:spacing w:before="120" w:after="120" w:line="240" w:lineRule="auto"/>
        <w:ind w:firstLine="567"/>
        <w:jc w:val="both"/>
        <w:rPr>
          <w:rFonts w:ascii="Times New Roman" w:hAnsi="Times New Roman"/>
          <w:sz w:val="28"/>
          <w:szCs w:val="28"/>
        </w:rPr>
      </w:pPr>
      <w:r w:rsidRPr="000911D2">
        <w:rPr>
          <w:rFonts w:ascii="Times New Roman" w:hAnsi="Times New Roman"/>
          <w:sz w:val="28"/>
          <w:szCs w:val="28"/>
          <w:lang w:val="vi-VN"/>
        </w:rPr>
        <w:t>-</w:t>
      </w:r>
      <w:r w:rsidRPr="000911D2">
        <w:rPr>
          <w:rFonts w:ascii="Times New Roman" w:hAnsi="Times New Roman"/>
          <w:sz w:val="28"/>
          <w:szCs w:val="28"/>
        </w:rPr>
        <w:t xml:space="preserve"> Địa điểm: Tại khu vực</w:t>
      </w:r>
      <w:r w:rsidR="00B93561" w:rsidRPr="000911D2">
        <w:rPr>
          <w:rFonts w:ascii="Times New Roman" w:hAnsi="Times New Roman"/>
          <w:sz w:val="28"/>
          <w:szCs w:val="28"/>
        </w:rPr>
        <w:t xml:space="preserve"> </w:t>
      </w:r>
      <w:r w:rsidRPr="000911D2">
        <w:rPr>
          <w:rFonts w:ascii="Times New Roman" w:hAnsi="Times New Roman"/>
          <w:sz w:val="28"/>
          <w:szCs w:val="28"/>
        </w:rPr>
        <w:t>Quảng trường 16/4, thành phố Phan Rang - Tháp Chàm và tại</w:t>
      </w:r>
      <w:r w:rsidRPr="000911D2">
        <w:rPr>
          <w:rFonts w:ascii="Times New Roman" w:hAnsi="Times New Roman"/>
          <w:sz w:val="28"/>
          <w:szCs w:val="28"/>
          <w:lang w:val="vi-VN"/>
        </w:rPr>
        <w:t xml:space="preserve"> các huyện trên địa bàn tỉnh</w:t>
      </w:r>
      <w:r w:rsidRPr="000911D2">
        <w:rPr>
          <w:rFonts w:ascii="Times New Roman" w:hAnsi="Times New Roman"/>
          <w:sz w:val="28"/>
          <w:szCs w:val="28"/>
        </w:rPr>
        <w:t xml:space="preserve">.   </w:t>
      </w:r>
    </w:p>
    <w:p w14:paraId="2E20A46C" w14:textId="4FEB6AE0" w:rsidR="009854A8" w:rsidRPr="000911D2" w:rsidRDefault="009854A8" w:rsidP="00061D4D">
      <w:pPr>
        <w:spacing w:before="60" w:after="60" w:line="240" w:lineRule="auto"/>
        <w:ind w:firstLine="567"/>
        <w:jc w:val="both"/>
        <w:rPr>
          <w:rFonts w:ascii="Times New Roman" w:hAnsi="Times New Roman"/>
          <w:b/>
          <w:sz w:val="28"/>
          <w:szCs w:val="28"/>
        </w:rPr>
      </w:pPr>
      <w:r w:rsidRPr="000911D2">
        <w:rPr>
          <w:rFonts w:ascii="Times New Roman" w:hAnsi="Times New Roman"/>
          <w:b/>
          <w:sz w:val="28"/>
          <w:szCs w:val="28"/>
          <w:lang w:val="vi-VN"/>
        </w:rPr>
        <w:t>3</w:t>
      </w:r>
      <w:r w:rsidRPr="000911D2">
        <w:rPr>
          <w:rFonts w:ascii="Times New Roman" w:hAnsi="Times New Roman"/>
          <w:b/>
          <w:sz w:val="28"/>
          <w:szCs w:val="28"/>
        </w:rPr>
        <w:t xml:space="preserve">. </w:t>
      </w:r>
      <w:r w:rsidR="00A922F4">
        <w:rPr>
          <w:rFonts w:ascii="Times New Roman" w:hAnsi="Times New Roman"/>
          <w:b/>
          <w:sz w:val="28"/>
          <w:szCs w:val="28"/>
        </w:rPr>
        <w:t>Tổ</w:t>
      </w:r>
      <w:r w:rsidR="00A922F4">
        <w:rPr>
          <w:rFonts w:ascii="Times New Roman" w:hAnsi="Times New Roman"/>
          <w:b/>
          <w:sz w:val="28"/>
          <w:szCs w:val="28"/>
          <w:lang w:val="vi-VN"/>
        </w:rPr>
        <w:t xml:space="preserve"> chức </w:t>
      </w:r>
      <w:r w:rsidRPr="000911D2">
        <w:rPr>
          <w:rFonts w:ascii="Times New Roman" w:hAnsi="Times New Roman"/>
          <w:b/>
          <w:sz w:val="28"/>
          <w:szCs w:val="28"/>
        </w:rPr>
        <w:t>thực hiện:</w:t>
      </w:r>
    </w:p>
    <w:p w14:paraId="35508206" w14:textId="77777777" w:rsidR="009854A8" w:rsidRPr="000911D2" w:rsidRDefault="009854A8" w:rsidP="00E714F4">
      <w:pPr>
        <w:spacing w:before="120" w:after="0" w:line="240" w:lineRule="auto"/>
        <w:ind w:firstLine="567"/>
        <w:jc w:val="both"/>
        <w:rPr>
          <w:rFonts w:ascii="Times New Roman" w:hAnsi="Times New Roman"/>
          <w:sz w:val="28"/>
          <w:szCs w:val="28"/>
        </w:rPr>
      </w:pPr>
      <w:r w:rsidRPr="000911D2">
        <w:rPr>
          <w:rFonts w:ascii="Times New Roman" w:hAnsi="Times New Roman"/>
          <w:sz w:val="28"/>
          <w:szCs w:val="28"/>
        </w:rPr>
        <w:lastRenderedPageBreak/>
        <w:t>- Cơ quan chỉ đạo: Ủy ban nhân dân tỉnh.</w:t>
      </w:r>
    </w:p>
    <w:p w14:paraId="6C990242" w14:textId="7ABCDEE0" w:rsidR="009854A8" w:rsidRPr="000911D2" w:rsidRDefault="009854A8" w:rsidP="00E714F4">
      <w:pPr>
        <w:spacing w:before="120" w:after="0" w:line="240" w:lineRule="auto"/>
        <w:ind w:firstLine="567"/>
        <w:jc w:val="both"/>
        <w:rPr>
          <w:rFonts w:ascii="Times New Roman" w:hAnsi="Times New Roman"/>
          <w:sz w:val="28"/>
          <w:szCs w:val="28"/>
        </w:rPr>
      </w:pPr>
      <w:r w:rsidRPr="000911D2">
        <w:rPr>
          <w:rFonts w:ascii="Times New Roman" w:hAnsi="Times New Roman"/>
          <w:sz w:val="28"/>
          <w:szCs w:val="28"/>
        </w:rPr>
        <w:t xml:space="preserve">- Cơ quan chủ trì </w:t>
      </w:r>
      <w:r w:rsidR="00A922F4">
        <w:rPr>
          <w:rFonts w:ascii="Times New Roman" w:hAnsi="Times New Roman"/>
          <w:sz w:val="28"/>
          <w:szCs w:val="28"/>
        </w:rPr>
        <w:t>tổ</w:t>
      </w:r>
      <w:r w:rsidR="00A922F4">
        <w:rPr>
          <w:rFonts w:ascii="Times New Roman" w:hAnsi="Times New Roman"/>
          <w:sz w:val="28"/>
          <w:szCs w:val="28"/>
          <w:lang w:val="vi-VN"/>
        </w:rPr>
        <w:t xml:space="preserve"> chức </w:t>
      </w:r>
      <w:r w:rsidRPr="000911D2">
        <w:rPr>
          <w:rFonts w:ascii="Times New Roman" w:hAnsi="Times New Roman"/>
          <w:sz w:val="28"/>
          <w:szCs w:val="28"/>
        </w:rPr>
        <w:t>thực hiện: Sở Văn hóa, Thể thao và Du lịch.</w:t>
      </w:r>
    </w:p>
    <w:p w14:paraId="44F89543" w14:textId="420E6C07" w:rsidR="0061660B" w:rsidRPr="000911D2" w:rsidRDefault="009854A8" w:rsidP="00E714F4">
      <w:pPr>
        <w:spacing w:before="120" w:after="0" w:line="240" w:lineRule="auto"/>
        <w:ind w:firstLine="567"/>
        <w:jc w:val="both"/>
        <w:rPr>
          <w:rFonts w:ascii="Times New Roman" w:hAnsi="Times New Roman"/>
          <w:sz w:val="28"/>
          <w:szCs w:val="28"/>
        </w:rPr>
      </w:pPr>
      <w:r w:rsidRPr="000911D2">
        <w:rPr>
          <w:rFonts w:ascii="Times New Roman" w:hAnsi="Times New Roman"/>
          <w:sz w:val="28"/>
          <w:szCs w:val="28"/>
        </w:rPr>
        <w:t xml:space="preserve">- Đơn vị phối hợp: </w:t>
      </w:r>
      <w:r w:rsidR="00E714F4">
        <w:rPr>
          <w:rFonts w:ascii="Times New Roman" w:hAnsi="Times New Roman"/>
          <w:sz w:val="28"/>
          <w:szCs w:val="28"/>
        </w:rPr>
        <w:t>Sở</w:t>
      </w:r>
      <w:r w:rsidR="00E714F4">
        <w:rPr>
          <w:rFonts w:ascii="Times New Roman" w:hAnsi="Times New Roman"/>
          <w:sz w:val="28"/>
          <w:szCs w:val="28"/>
          <w:lang w:val="vi-VN"/>
        </w:rPr>
        <w:t xml:space="preserve"> Công thương, Sở Nông nghiệp và Môi trường, Trung tâm Xúc tiến Đầu tư, Thương mại và Du lịch, Hội LHPN tỉnh, Liên Đoàn Lao động tỉnh, </w:t>
      </w:r>
      <w:r w:rsidR="00E714F4">
        <w:rPr>
          <w:rFonts w:ascii="Times New Roman" w:hAnsi="Times New Roman"/>
          <w:sz w:val="28"/>
          <w:szCs w:val="28"/>
        </w:rPr>
        <w:t>Hiệp</w:t>
      </w:r>
      <w:r w:rsidR="00E714F4">
        <w:rPr>
          <w:rFonts w:ascii="Times New Roman" w:hAnsi="Times New Roman"/>
          <w:sz w:val="28"/>
          <w:szCs w:val="28"/>
          <w:lang w:val="vi-VN"/>
        </w:rPr>
        <w:t xml:space="preserve"> hội Du lịch Ninh Thuận, Hội Doanh nhân trẻ Ninh Thuận, UBND các huyện và thành phố Phan Rang-Tháp Chàm.</w:t>
      </w:r>
    </w:p>
    <w:p w14:paraId="0F830BC7" w14:textId="4F3F8BE1" w:rsidR="00106917" w:rsidRPr="000911D2" w:rsidRDefault="00EF3313" w:rsidP="00E714F4">
      <w:pPr>
        <w:spacing w:before="120" w:after="0" w:line="240" w:lineRule="auto"/>
        <w:ind w:firstLine="567"/>
        <w:jc w:val="both"/>
        <w:rPr>
          <w:rFonts w:ascii="Times New Roman" w:hAnsi="Times New Roman"/>
          <w:b/>
          <w:sz w:val="28"/>
          <w:szCs w:val="28"/>
          <w:lang w:val="nl-NL"/>
        </w:rPr>
      </w:pPr>
      <w:r w:rsidRPr="000911D2">
        <w:rPr>
          <w:rFonts w:ascii="Times New Roman" w:hAnsi="Times New Roman"/>
          <w:b/>
          <w:sz w:val="28"/>
          <w:szCs w:val="28"/>
          <w:lang w:val="nl-NL"/>
        </w:rPr>
        <w:t>II</w:t>
      </w:r>
      <w:r w:rsidR="00106917" w:rsidRPr="000911D2">
        <w:rPr>
          <w:rFonts w:ascii="Times New Roman" w:hAnsi="Times New Roman"/>
          <w:b/>
          <w:sz w:val="28"/>
          <w:szCs w:val="28"/>
          <w:lang w:val="nl-NL"/>
        </w:rPr>
        <w:t xml:space="preserve">. </w:t>
      </w:r>
      <w:r w:rsidR="00E714F4">
        <w:rPr>
          <w:rFonts w:ascii="Times New Roman" w:hAnsi="Times New Roman"/>
          <w:b/>
          <w:sz w:val="28"/>
          <w:szCs w:val="28"/>
          <w:lang w:val="nl-NL"/>
        </w:rPr>
        <w:t>CÁC</w:t>
      </w:r>
      <w:r w:rsidR="00E714F4">
        <w:rPr>
          <w:rFonts w:ascii="Times New Roman" w:hAnsi="Times New Roman"/>
          <w:b/>
          <w:sz w:val="28"/>
          <w:szCs w:val="28"/>
          <w:lang w:val="vi-VN"/>
        </w:rPr>
        <w:t xml:space="preserve"> HOẠT ĐỘNG, SỰ KIỆN TẠI </w:t>
      </w:r>
      <w:r w:rsidR="002D004F" w:rsidRPr="000911D2">
        <w:rPr>
          <w:rFonts w:ascii="Times New Roman" w:hAnsi="Times New Roman"/>
          <w:b/>
          <w:sz w:val="28"/>
          <w:szCs w:val="28"/>
          <w:lang w:val="nl-NL"/>
        </w:rPr>
        <w:t xml:space="preserve">TUẦN LỄ </w:t>
      </w:r>
    </w:p>
    <w:p w14:paraId="31677C01" w14:textId="420EC113" w:rsidR="006C0E63" w:rsidRDefault="006C0E63" w:rsidP="00061D4D">
      <w:pPr>
        <w:spacing w:before="120" w:after="120" w:line="240" w:lineRule="auto"/>
        <w:ind w:firstLine="567"/>
        <w:jc w:val="both"/>
        <w:rPr>
          <w:rFonts w:ascii="Times New Roman" w:hAnsi="Times New Roman"/>
          <w:b/>
          <w:sz w:val="28"/>
          <w:szCs w:val="28"/>
          <w:lang w:val="vi-VN"/>
        </w:rPr>
      </w:pPr>
      <w:r w:rsidRPr="00E714F4">
        <w:rPr>
          <w:rFonts w:ascii="Times New Roman" w:hAnsi="Times New Roman"/>
          <w:b/>
          <w:sz w:val="28"/>
          <w:szCs w:val="28"/>
          <w:lang w:val="nl-NL"/>
        </w:rPr>
        <w:t xml:space="preserve">1. </w:t>
      </w:r>
      <w:r w:rsidR="00E714F4" w:rsidRPr="00E714F4">
        <w:rPr>
          <w:rFonts w:ascii="Times New Roman" w:hAnsi="Times New Roman"/>
          <w:b/>
          <w:sz w:val="28"/>
          <w:szCs w:val="28"/>
          <w:lang w:val="nl-NL"/>
        </w:rPr>
        <w:t>Chương</w:t>
      </w:r>
      <w:r w:rsidR="00E714F4" w:rsidRPr="00E714F4">
        <w:rPr>
          <w:rFonts w:ascii="Times New Roman" w:hAnsi="Times New Roman"/>
          <w:b/>
          <w:sz w:val="28"/>
          <w:szCs w:val="28"/>
          <w:lang w:val="vi-VN"/>
        </w:rPr>
        <w:t xml:space="preserve"> trình Khai mạc “</w:t>
      </w:r>
      <w:r w:rsidR="00E714F4" w:rsidRPr="00E714F4">
        <w:rPr>
          <w:rFonts w:ascii="Times New Roman" w:hAnsi="Times New Roman"/>
          <w:b/>
          <w:sz w:val="28"/>
          <w:szCs w:val="28"/>
        </w:rPr>
        <w:t>Tuần Văn hóa, Thể thao, Du lịch và Ẩm thực tỉnh</w:t>
      </w:r>
      <w:r w:rsidR="00E714F4" w:rsidRPr="00E714F4">
        <w:rPr>
          <w:rFonts w:ascii="Times New Roman" w:hAnsi="Times New Roman"/>
          <w:b/>
          <w:sz w:val="28"/>
          <w:szCs w:val="28"/>
          <w:lang w:val="vi-VN"/>
        </w:rPr>
        <w:t xml:space="preserve"> </w:t>
      </w:r>
      <w:r w:rsidR="00E714F4" w:rsidRPr="00E714F4">
        <w:rPr>
          <w:rFonts w:ascii="Times New Roman" w:hAnsi="Times New Roman"/>
          <w:b/>
          <w:sz w:val="28"/>
          <w:szCs w:val="28"/>
        </w:rPr>
        <w:t>Ninh Thuận năm 2025</w:t>
      </w:r>
      <w:r w:rsidR="00E714F4" w:rsidRPr="00E714F4">
        <w:rPr>
          <w:rFonts w:ascii="Times New Roman" w:hAnsi="Times New Roman"/>
          <w:b/>
          <w:sz w:val="28"/>
          <w:szCs w:val="28"/>
          <w:lang w:val="vi-VN"/>
        </w:rPr>
        <w:t>”</w:t>
      </w:r>
    </w:p>
    <w:p w14:paraId="120A2774" w14:textId="024142E0" w:rsidR="00E714F4" w:rsidRDefault="00E714F4"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Thời gian: 20h</w:t>
      </w:r>
      <w:r w:rsidR="000C64C3">
        <w:rPr>
          <w:rFonts w:ascii="Times New Roman" w:hAnsi="Times New Roman"/>
          <w:bCs/>
          <w:sz w:val="28"/>
          <w:szCs w:val="28"/>
        </w:rPr>
        <w:t>1</w:t>
      </w:r>
      <w:bookmarkStart w:id="1" w:name="_GoBack"/>
      <w:bookmarkEnd w:id="1"/>
      <w:r>
        <w:rPr>
          <w:rFonts w:ascii="Times New Roman" w:hAnsi="Times New Roman"/>
          <w:bCs/>
          <w:sz w:val="28"/>
          <w:szCs w:val="28"/>
          <w:lang w:val="vi-VN"/>
        </w:rPr>
        <w:t>0</w:t>
      </w:r>
      <w:r w:rsidR="008C4622">
        <w:rPr>
          <w:rFonts w:ascii="Times New Roman" w:hAnsi="Times New Roman"/>
          <w:bCs/>
          <w:sz w:val="28"/>
          <w:szCs w:val="28"/>
          <w:lang w:val="vi-VN"/>
        </w:rPr>
        <w:t xml:space="preserve"> </w:t>
      </w:r>
      <w:r>
        <w:rPr>
          <w:rFonts w:ascii="Times New Roman" w:hAnsi="Times New Roman"/>
          <w:bCs/>
          <w:sz w:val="28"/>
          <w:szCs w:val="28"/>
          <w:lang w:val="vi-VN"/>
        </w:rPr>
        <w:t>-</w:t>
      </w:r>
      <w:r w:rsidR="008C4622">
        <w:rPr>
          <w:rFonts w:ascii="Times New Roman" w:hAnsi="Times New Roman"/>
          <w:bCs/>
          <w:sz w:val="28"/>
          <w:szCs w:val="28"/>
          <w:lang w:val="vi-VN"/>
        </w:rPr>
        <w:t xml:space="preserve"> </w:t>
      </w:r>
      <w:r>
        <w:rPr>
          <w:rFonts w:ascii="Times New Roman" w:hAnsi="Times New Roman"/>
          <w:bCs/>
          <w:sz w:val="28"/>
          <w:szCs w:val="28"/>
          <w:lang w:val="vi-VN"/>
        </w:rPr>
        <w:t>21h30, ngày 30/4/2025</w:t>
      </w:r>
    </w:p>
    <w:p w14:paraId="19B2C0F9" w14:textId="1C6601BC" w:rsidR="00E714F4" w:rsidRDefault="00E714F4"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Địa điểm: Tại Quảng trường 16/4, thành phố Phan Rang-Tháp Chàm</w:t>
      </w:r>
    </w:p>
    <w:p w14:paraId="63EE69BB" w14:textId="4C1C6E19" w:rsidR="00E714F4" w:rsidRDefault="00E714F4"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Nội dung Chương trình:</w:t>
      </w:r>
    </w:p>
    <w:p w14:paraId="36363D97" w14:textId="1A5D0176" w:rsidR="00E714F4" w:rsidRDefault="00E714F4"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Nghi thức khai mạc “</w:t>
      </w:r>
      <w:r w:rsidRPr="00E714F4">
        <w:rPr>
          <w:rFonts w:ascii="Times New Roman" w:hAnsi="Times New Roman"/>
          <w:bCs/>
          <w:sz w:val="28"/>
          <w:szCs w:val="28"/>
        </w:rPr>
        <w:t>Tuần Văn hóa, Thể thao, Du lịch và Ẩm thực tỉnh</w:t>
      </w:r>
      <w:r w:rsidRPr="00E714F4">
        <w:rPr>
          <w:rFonts w:ascii="Times New Roman" w:hAnsi="Times New Roman"/>
          <w:bCs/>
          <w:sz w:val="28"/>
          <w:szCs w:val="28"/>
          <w:lang w:val="vi-VN"/>
        </w:rPr>
        <w:t xml:space="preserve"> </w:t>
      </w:r>
      <w:r w:rsidRPr="00E714F4">
        <w:rPr>
          <w:rFonts w:ascii="Times New Roman" w:hAnsi="Times New Roman"/>
          <w:bCs/>
          <w:sz w:val="28"/>
          <w:szCs w:val="28"/>
        </w:rPr>
        <w:t>Ninh Thuận năm 2025</w:t>
      </w:r>
      <w:r w:rsidRPr="00E714F4">
        <w:rPr>
          <w:rFonts w:ascii="Times New Roman" w:hAnsi="Times New Roman"/>
          <w:bCs/>
          <w:sz w:val="28"/>
          <w:szCs w:val="28"/>
          <w:lang w:val="vi-VN"/>
        </w:rPr>
        <w:t>”</w:t>
      </w:r>
      <w:r>
        <w:rPr>
          <w:rFonts w:ascii="Times New Roman" w:hAnsi="Times New Roman"/>
          <w:bCs/>
          <w:sz w:val="28"/>
          <w:szCs w:val="28"/>
          <w:lang w:val="vi-VN"/>
        </w:rPr>
        <w:t>;</w:t>
      </w:r>
    </w:p>
    <w:p w14:paraId="12BA6CEC" w14:textId="480CE308" w:rsidR="00E714F4" w:rsidRDefault="00E714F4"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xml:space="preserve">+ Chương </w:t>
      </w:r>
      <w:r w:rsidR="008C4622">
        <w:rPr>
          <w:rFonts w:ascii="Times New Roman" w:hAnsi="Times New Roman"/>
          <w:bCs/>
          <w:sz w:val="28"/>
          <w:szCs w:val="28"/>
          <w:lang w:val="vi-VN"/>
        </w:rPr>
        <w:t>t</w:t>
      </w:r>
      <w:r>
        <w:rPr>
          <w:rFonts w:ascii="Times New Roman" w:hAnsi="Times New Roman"/>
          <w:bCs/>
          <w:sz w:val="28"/>
          <w:szCs w:val="28"/>
          <w:lang w:val="vi-VN"/>
        </w:rPr>
        <w:t>rình nghệ thuật đặc biệt</w:t>
      </w:r>
      <w:r w:rsidR="000A1DE9">
        <w:rPr>
          <w:rFonts w:ascii="Times New Roman" w:hAnsi="Times New Roman"/>
          <w:bCs/>
          <w:sz w:val="28"/>
          <w:szCs w:val="28"/>
          <w:lang w:val="vi-VN"/>
        </w:rPr>
        <w:t>;</w:t>
      </w:r>
    </w:p>
    <w:p w14:paraId="66E88076" w14:textId="11E90B0F" w:rsidR="000A1DE9" w:rsidRDefault="000A1DE9"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Trình diễn Drone light;</w:t>
      </w:r>
    </w:p>
    <w:p w14:paraId="7D51B859" w14:textId="0DBD7C0C" w:rsidR="000A1DE9" w:rsidRPr="00E714F4" w:rsidRDefault="000A1DE9" w:rsidP="00061D4D">
      <w:pPr>
        <w:spacing w:before="120" w:after="120" w:line="240" w:lineRule="auto"/>
        <w:ind w:firstLine="567"/>
        <w:jc w:val="both"/>
        <w:rPr>
          <w:rFonts w:ascii="Times New Roman" w:hAnsi="Times New Roman"/>
          <w:bCs/>
          <w:sz w:val="28"/>
          <w:szCs w:val="28"/>
          <w:lang w:val="vi-VN"/>
        </w:rPr>
      </w:pPr>
      <w:r>
        <w:rPr>
          <w:rFonts w:ascii="Times New Roman" w:hAnsi="Times New Roman"/>
          <w:bCs/>
          <w:sz w:val="28"/>
          <w:szCs w:val="28"/>
          <w:lang w:val="vi-VN"/>
        </w:rPr>
        <w:t>+ Bắn pháo hoa.</w:t>
      </w:r>
    </w:p>
    <w:p w14:paraId="6A0CFA5E" w14:textId="478C4EB3" w:rsidR="009E465E" w:rsidRPr="000911D2" w:rsidRDefault="000A1DE9" w:rsidP="000A1DE9">
      <w:pPr>
        <w:spacing w:before="120" w:after="0" w:line="240" w:lineRule="auto"/>
        <w:ind w:firstLine="567"/>
        <w:jc w:val="both"/>
        <w:rPr>
          <w:rStyle w:val="Strong"/>
          <w:rFonts w:ascii="Times New Roman" w:hAnsi="Times New Roman"/>
          <w:b w:val="0"/>
          <w:bCs/>
          <w:sz w:val="28"/>
          <w:szCs w:val="28"/>
          <w:lang w:val="fr-FR"/>
        </w:rPr>
      </w:pPr>
      <w:r>
        <w:rPr>
          <w:rFonts w:ascii="Times New Roman" w:hAnsi="Times New Roman"/>
          <w:b/>
          <w:sz w:val="28"/>
          <w:szCs w:val="28"/>
          <w:lang w:val="vi-VN"/>
        </w:rPr>
        <w:t>2</w:t>
      </w:r>
      <w:r w:rsidR="003725FC" w:rsidRPr="000A1DE9">
        <w:rPr>
          <w:rFonts w:ascii="Times New Roman" w:hAnsi="Times New Roman"/>
          <w:bCs/>
          <w:sz w:val="28"/>
          <w:szCs w:val="28"/>
          <w:lang w:val="nl-NL"/>
        </w:rPr>
        <w:t xml:space="preserve">. </w:t>
      </w:r>
      <w:r w:rsidR="00E432D5" w:rsidRPr="000A1DE9">
        <w:rPr>
          <w:rStyle w:val="Strong"/>
          <w:rFonts w:ascii="Times New Roman" w:hAnsi="Times New Roman"/>
          <w:bCs/>
          <w:sz w:val="28"/>
          <w:szCs w:val="28"/>
          <w:lang w:val="fr-FR"/>
        </w:rPr>
        <w:t>Tổ chức các gian hàng trưng bày, giới thiệu và bán sản phẩm dịch vụ du lịch, các sản phẩm OCOP, sản phẩm đặc thù của tỉnh</w:t>
      </w:r>
    </w:p>
    <w:p w14:paraId="0EEDD758" w14:textId="25BF9DEC" w:rsidR="00E432D5" w:rsidRPr="000911D2" w:rsidRDefault="00E432D5" w:rsidP="000A1DE9">
      <w:pPr>
        <w:spacing w:before="120" w:after="0" w:line="240" w:lineRule="auto"/>
        <w:ind w:firstLine="567"/>
        <w:jc w:val="both"/>
        <w:rPr>
          <w:rStyle w:val="fontstyle01"/>
        </w:rPr>
      </w:pPr>
      <w:r w:rsidRPr="000911D2">
        <w:rPr>
          <w:rStyle w:val="fontstyle01"/>
        </w:rPr>
        <w:t xml:space="preserve">- Thời gian: </w:t>
      </w:r>
      <w:r w:rsidR="000A1DE9">
        <w:rPr>
          <w:rStyle w:val="fontstyle01"/>
          <w:lang w:val="vi-VN"/>
        </w:rPr>
        <w:t>diễn ra 05 ngày,</w:t>
      </w:r>
      <w:r w:rsidR="000A1DE9" w:rsidRPr="000911D2">
        <w:rPr>
          <w:rStyle w:val="fontstyle01"/>
        </w:rPr>
        <w:t xml:space="preserve"> </w:t>
      </w:r>
      <w:r w:rsidRPr="000911D2">
        <w:rPr>
          <w:rStyle w:val="fontstyle01"/>
        </w:rPr>
        <w:t>từ 16h00</w:t>
      </w:r>
      <w:r w:rsidR="008C4622">
        <w:rPr>
          <w:rStyle w:val="fontstyle01"/>
          <w:lang w:val="vi-VN"/>
        </w:rPr>
        <w:t xml:space="preserve">, </w:t>
      </w:r>
      <w:r w:rsidRPr="000911D2">
        <w:rPr>
          <w:rStyle w:val="fontstyle01"/>
        </w:rPr>
        <w:t>ngày 30/4/2025 đến hết ngày 04/5/2025.</w:t>
      </w:r>
    </w:p>
    <w:p w14:paraId="556B13B9" w14:textId="77777777" w:rsidR="00E432D5" w:rsidRPr="000911D2" w:rsidRDefault="00E432D5" w:rsidP="000A1DE9">
      <w:pPr>
        <w:spacing w:before="120" w:after="0" w:line="240" w:lineRule="auto"/>
        <w:ind w:firstLine="567"/>
        <w:jc w:val="both"/>
        <w:rPr>
          <w:rStyle w:val="fontstyle01"/>
        </w:rPr>
      </w:pPr>
      <w:r w:rsidRPr="000911D2">
        <w:rPr>
          <w:rStyle w:val="fontstyle01"/>
        </w:rPr>
        <w:t>- Địa điểm: tại khu vực Quảng trường 16/4 (Khu 5.000m2 ) thành phố Phan Rang - Tháp Chàm.</w:t>
      </w:r>
    </w:p>
    <w:p w14:paraId="07E0885C" w14:textId="4D7952FE" w:rsidR="00571C15" w:rsidRPr="000A1DE9" w:rsidRDefault="000A1DE9" w:rsidP="000A1DE9">
      <w:pPr>
        <w:spacing w:before="120" w:after="0" w:line="240" w:lineRule="auto"/>
        <w:ind w:firstLine="567"/>
        <w:jc w:val="both"/>
        <w:rPr>
          <w:rFonts w:ascii="Times New Roman" w:hAnsi="Times New Roman"/>
          <w:b/>
          <w:color w:val="000000"/>
          <w:sz w:val="28"/>
          <w:szCs w:val="28"/>
        </w:rPr>
      </w:pPr>
      <w:r>
        <w:rPr>
          <w:rStyle w:val="fontstyle01"/>
          <w:b/>
          <w:lang w:val="vi-VN"/>
        </w:rPr>
        <w:t>3</w:t>
      </w:r>
      <w:r w:rsidR="00571C15" w:rsidRPr="000911D2">
        <w:rPr>
          <w:rStyle w:val="fontstyle01"/>
          <w:b/>
        </w:rPr>
        <w:t>.</w:t>
      </w:r>
      <w:r w:rsidR="00EF67D3" w:rsidRPr="000911D2">
        <w:rPr>
          <w:rStyle w:val="fontstyle01"/>
        </w:rPr>
        <w:t xml:space="preserve"> </w:t>
      </w:r>
      <w:r w:rsidRPr="000A1DE9">
        <w:rPr>
          <w:rStyle w:val="fontstyle01"/>
          <w:b/>
          <w:bCs/>
        </w:rPr>
        <w:t>Lễ</w:t>
      </w:r>
      <w:r w:rsidRPr="000A1DE9">
        <w:rPr>
          <w:rStyle w:val="fontstyle01"/>
          <w:b/>
          <w:bCs/>
          <w:lang w:val="vi-VN"/>
        </w:rPr>
        <w:t xml:space="preserve"> hội</w:t>
      </w:r>
      <w:r w:rsidR="00EF67D3" w:rsidRPr="000A1DE9">
        <w:rPr>
          <w:rFonts w:ascii="Times New Roman" w:hAnsi="Times New Roman"/>
          <w:b/>
          <w:color w:val="000000"/>
          <w:sz w:val="28"/>
          <w:szCs w:val="28"/>
        </w:rPr>
        <w:t xml:space="preserve"> ẩm thực </w:t>
      </w:r>
      <w:r>
        <w:rPr>
          <w:rFonts w:ascii="Times New Roman" w:hAnsi="Times New Roman"/>
          <w:b/>
          <w:color w:val="000000"/>
          <w:sz w:val="28"/>
          <w:szCs w:val="28"/>
        </w:rPr>
        <w:t>Ninh</w:t>
      </w:r>
      <w:r>
        <w:rPr>
          <w:rFonts w:ascii="Times New Roman" w:hAnsi="Times New Roman"/>
          <w:b/>
          <w:color w:val="000000"/>
          <w:sz w:val="28"/>
          <w:szCs w:val="28"/>
          <w:lang w:val="vi-VN"/>
        </w:rPr>
        <w:t xml:space="preserve"> Thuận - G</w:t>
      </w:r>
      <w:r w:rsidR="00EF67D3" w:rsidRPr="000A1DE9">
        <w:rPr>
          <w:rFonts w:ascii="Times New Roman" w:hAnsi="Times New Roman"/>
          <w:b/>
          <w:color w:val="000000"/>
          <w:sz w:val="28"/>
          <w:szCs w:val="28"/>
        </w:rPr>
        <w:t>iới thiệu các món ăn đặc sản của</w:t>
      </w:r>
      <w:r w:rsidR="00EF67D3" w:rsidRPr="000A1DE9">
        <w:rPr>
          <w:b/>
          <w:color w:val="000000"/>
          <w:sz w:val="28"/>
          <w:szCs w:val="28"/>
        </w:rPr>
        <w:br/>
      </w:r>
      <w:r w:rsidR="00EF67D3" w:rsidRPr="000A1DE9">
        <w:rPr>
          <w:rFonts w:ascii="Times New Roman" w:hAnsi="Times New Roman"/>
          <w:b/>
          <w:color w:val="000000"/>
          <w:sz w:val="28"/>
          <w:szCs w:val="28"/>
        </w:rPr>
        <w:t>tỉnh</w:t>
      </w:r>
    </w:p>
    <w:p w14:paraId="4BDBF754" w14:textId="431A1F75" w:rsidR="00A02F48" w:rsidRPr="000911D2" w:rsidRDefault="00EF67D3" w:rsidP="000A1DE9">
      <w:pPr>
        <w:spacing w:before="120" w:after="0" w:line="240" w:lineRule="auto"/>
        <w:ind w:firstLine="567"/>
        <w:jc w:val="both"/>
        <w:rPr>
          <w:rStyle w:val="fontstyle01"/>
        </w:rPr>
      </w:pPr>
      <w:r w:rsidRPr="000911D2">
        <w:rPr>
          <w:rFonts w:ascii="Times New Roman" w:hAnsi="Times New Roman"/>
          <w:bCs/>
          <w:color w:val="000000"/>
          <w:sz w:val="28"/>
          <w:szCs w:val="28"/>
        </w:rPr>
        <w:t>-</w:t>
      </w:r>
      <w:r w:rsidR="00A02F48" w:rsidRPr="000911D2">
        <w:rPr>
          <w:rFonts w:ascii="Times New Roman" w:hAnsi="Times New Roman"/>
          <w:bCs/>
          <w:color w:val="000000"/>
          <w:sz w:val="28"/>
          <w:szCs w:val="28"/>
        </w:rPr>
        <w:t xml:space="preserve"> </w:t>
      </w:r>
      <w:r w:rsidR="00A02F48" w:rsidRPr="000911D2">
        <w:rPr>
          <w:rStyle w:val="fontstyle01"/>
        </w:rPr>
        <w:t>Thời gian:</w:t>
      </w:r>
      <w:r w:rsidR="000A1DE9">
        <w:rPr>
          <w:rStyle w:val="fontstyle01"/>
          <w:lang w:val="vi-VN"/>
        </w:rPr>
        <w:t xml:space="preserve"> diễn ra 05 ngày,</w:t>
      </w:r>
      <w:r w:rsidR="00A02F48" w:rsidRPr="000911D2">
        <w:rPr>
          <w:rStyle w:val="fontstyle01"/>
        </w:rPr>
        <w:t xml:space="preserve"> từ 16h00</w:t>
      </w:r>
      <w:r w:rsidR="008C4622">
        <w:rPr>
          <w:rStyle w:val="fontstyle01"/>
          <w:lang w:val="vi-VN"/>
        </w:rPr>
        <w:t>,</w:t>
      </w:r>
      <w:r w:rsidR="00A02F48" w:rsidRPr="000911D2">
        <w:rPr>
          <w:rStyle w:val="fontstyle01"/>
        </w:rPr>
        <w:t xml:space="preserve"> ngày 30/4/2025 đến hết ngày 04/5/2025.</w:t>
      </w:r>
    </w:p>
    <w:p w14:paraId="50AC3D69" w14:textId="77777777" w:rsidR="00EF67D3" w:rsidRPr="000911D2" w:rsidRDefault="00A02F48" w:rsidP="000A1DE9">
      <w:pPr>
        <w:spacing w:before="120" w:after="0" w:line="240" w:lineRule="auto"/>
        <w:ind w:firstLine="567"/>
        <w:jc w:val="both"/>
        <w:rPr>
          <w:rFonts w:ascii="Times New Roman" w:hAnsi="Times New Roman"/>
          <w:sz w:val="28"/>
          <w:szCs w:val="28"/>
          <w:lang w:val="nl-NL"/>
        </w:rPr>
      </w:pPr>
      <w:r w:rsidRPr="000911D2">
        <w:rPr>
          <w:rStyle w:val="fontstyle01"/>
        </w:rPr>
        <w:t>- Địa điểm: tại khu vực Quảng trường 16/4 (Khu 5.000m2 ) thành phố Phan Rang - Tháp Chàm.</w:t>
      </w:r>
    </w:p>
    <w:p w14:paraId="014EE609" w14:textId="14F33926" w:rsidR="000A1DE9" w:rsidRDefault="000A1DE9" w:rsidP="000A1DE9">
      <w:pPr>
        <w:spacing w:before="120" w:after="0" w:line="240" w:lineRule="auto"/>
        <w:ind w:left="720"/>
        <w:rPr>
          <w:rFonts w:ascii="Times New Roman" w:hAnsi="Times New Roman"/>
          <w:b/>
          <w:color w:val="000000"/>
          <w:sz w:val="28"/>
          <w:szCs w:val="28"/>
        </w:rPr>
      </w:pPr>
      <w:r>
        <w:rPr>
          <w:rFonts w:ascii="Times New Roman" w:hAnsi="Times New Roman"/>
          <w:b/>
          <w:sz w:val="28"/>
          <w:szCs w:val="28"/>
          <w:lang w:val="vi-VN"/>
        </w:rPr>
        <w:t xml:space="preserve">4. </w:t>
      </w:r>
      <w:r w:rsidR="008D0DF0" w:rsidRPr="000A1DE9">
        <w:rPr>
          <w:rFonts w:ascii="Times New Roman" w:hAnsi="Times New Roman"/>
          <w:b/>
          <w:color w:val="000000"/>
          <w:sz w:val="28"/>
          <w:szCs w:val="28"/>
        </w:rPr>
        <w:t xml:space="preserve">Giải đua thuyền </w:t>
      </w:r>
      <w:r w:rsidR="008C4622">
        <w:rPr>
          <w:rFonts w:ascii="Times New Roman" w:hAnsi="Times New Roman"/>
          <w:b/>
          <w:color w:val="000000"/>
          <w:sz w:val="28"/>
          <w:szCs w:val="28"/>
          <w:lang w:val="vi-VN"/>
        </w:rPr>
        <w:t>R</w:t>
      </w:r>
      <w:r w:rsidR="008D0DF0" w:rsidRPr="000A1DE9">
        <w:rPr>
          <w:rFonts w:ascii="Times New Roman" w:hAnsi="Times New Roman"/>
          <w:b/>
          <w:color w:val="000000"/>
          <w:sz w:val="28"/>
          <w:szCs w:val="28"/>
        </w:rPr>
        <w:t>ồng truyền thống Đầm Nại - Ninh Hải:</w:t>
      </w:r>
    </w:p>
    <w:p w14:paraId="7ABCD48F" w14:textId="37178225" w:rsidR="009E465E" w:rsidRPr="000911D2" w:rsidRDefault="008D0DF0" w:rsidP="000A1DE9">
      <w:pPr>
        <w:spacing w:before="120" w:after="0" w:line="240" w:lineRule="auto"/>
        <w:ind w:left="720"/>
        <w:rPr>
          <w:rFonts w:ascii="Times New Roman" w:hAnsi="Times New Roman"/>
          <w:color w:val="000000"/>
          <w:sz w:val="28"/>
          <w:szCs w:val="28"/>
        </w:rPr>
      </w:pPr>
      <w:r w:rsidRPr="000911D2">
        <w:rPr>
          <w:rFonts w:ascii="Times New Roman" w:hAnsi="Times New Roman"/>
          <w:color w:val="000000"/>
          <w:sz w:val="28"/>
          <w:szCs w:val="28"/>
        </w:rPr>
        <w:t xml:space="preserve">- Thời gian: </w:t>
      </w:r>
      <w:r w:rsidR="000A1DE9">
        <w:rPr>
          <w:rFonts w:ascii="Times New Roman" w:hAnsi="Times New Roman"/>
          <w:color w:val="000000"/>
          <w:sz w:val="28"/>
          <w:szCs w:val="28"/>
        </w:rPr>
        <w:t>khai</w:t>
      </w:r>
      <w:r w:rsidR="000A1DE9">
        <w:rPr>
          <w:rFonts w:ascii="Times New Roman" w:hAnsi="Times New Roman"/>
          <w:color w:val="000000"/>
          <w:sz w:val="28"/>
          <w:szCs w:val="28"/>
          <w:lang w:val="vi-VN"/>
        </w:rPr>
        <w:t xml:space="preserve"> mạc lúc </w:t>
      </w:r>
      <w:r w:rsidR="009E782D" w:rsidRPr="00BB63BA">
        <w:rPr>
          <w:rFonts w:ascii="Times New Roman" w:hAnsi="Times New Roman"/>
          <w:sz w:val="28"/>
          <w:szCs w:val="28"/>
        </w:rPr>
        <w:t>07h30</w:t>
      </w:r>
      <w:r w:rsidR="009E782D">
        <w:rPr>
          <w:rFonts w:ascii="Times New Roman" w:hAnsi="Times New Roman"/>
          <w:sz w:val="28"/>
          <w:szCs w:val="28"/>
          <w:lang w:val="vi-VN"/>
        </w:rPr>
        <w:t>, n</w:t>
      </w:r>
      <w:r w:rsidRPr="000911D2">
        <w:rPr>
          <w:rFonts w:ascii="Times New Roman" w:hAnsi="Times New Roman"/>
          <w:color w:val="000000"/>
          <w:sz w:val="28"/>
          <w:szCs w:val="28"/>
        </w:rPr>
        <w:t>gày 30/4/2025.</w:t>
      </w:r>
    </w:p>
    <w:p w14:paraId="393375F9" w14:textId="77777777" w:rsidR="008D0DF0" w:rsidRPr="000911D2" w:rsidRDefault="008D0DF0" w:rsidP="000A1DE9">
      <w:pPr>
        <w:spacing w:before="120" w:after="0" w:line="240" w:lineRule="auto"/>
        <w:ind w:firstLine="720"/>
        <w:jc w:val="both"/>
        <w:rPr>
          <w:rStyle w:val="fontstyle01"/>
        </w:rPr>
      </w:pPr>
      <w:r w:rsidRPr="000911D2">
        <w:rPr>
          <w:rStyle w:val="fontstyle01"/>
        </w:rPr>
        <w:t>- Địa điểm: tại khu vực cầu Tri Thuỷ - Đầm Nại (thuộc xã Tri Hải và thị trấn Khánh Hải, huyện Ninh Hải)</w:t>
      </w:r>
    </w:p>
    <w:p w14:paraId="0641AD3F" w14:textId="7169B2B3" w:rsidR="008230DD" w:rsidRPr="000A1DE9" w:rsidRDefault="000A1DE9" w:rsidP="000A1DE9">
      <w:pPr>
        <w:spacing w:before="120" w:after="0" w:line="240" w:lineRule="auto"/>
        <w:ind w:firstLine="720"/>
        <w:jc w:val="both"/>
        <w:rPr>
          <w:rFonts w:ascii="Times New Roman" w:hAnsi="Times New Roman"/>
          <w:b/>
          <w:bCs/>
          <w:sz w:val="28"/>
          <w:szCs w:val="28"/>
        </w:rPr>
      </w:pPr>
      <w:r>
        <w:rPr>
          <w:rFonts w:ascii="Times New Roman" w:hAnsi="Times New Roman"/>
          <w:b/>
          <w:sz w:val="28"/>
          <w:szCs w:val="28"/>
          <w:lang w:val="vi-VN"/>
        </w:rPr>
        <w:t>5</w:t>
      </w:r>
      <w:r w:rsidR="008230DD" w:rsidRPr="000911D2">
        <w:rPr>
          <w:rFonts w:ascii="Times New Roman" w:hAnsi="Times New Roman"/>
          <w:b/>
          <w:sz w:val="28"/>
          <w:szCs w:val="28"/>
          <w:lang w:val="nl-NL"/>
        </w:rPr>
        <w:t xml:space="preserve">. </w:t>
      </w:r>
      <w:r w:rsidR="00AF6C25" w:rsidRPr="000A1DE9">
        <w:rPr>
          <w:rFonts w:ascii="Times New Roman" w:hAnsi="Times New Roman"/>
          <w:b/>
          <w:bCs/>
          <w:sz w:val="28"/>
          <w:szCs w:val="28"/>
        </w:rPr>
        <w:t>Giải đua xe đạp phong trào tỉnh Ninh Thuận mở rộng</w:t>
      </w:r>
    </w:p>
    <w:p w14:paraId="20A010EC" w14:textId="2D5B93A0" w:rsidR="00AF6C25" w:rsidRPr="000911D2" w:rsidRDefault="00AF6C25" w:rsidP="000A1DE9">
      <w:pPr>
        <w:spacing w:before="120" w:after="0" w:line="240" w:lineRule="auto"/>
        <w:ind w:firstLine="720"/>
        <w:jc w:val="both"/>
        <w:rPr>
          <w:rStyle w:val="fontstyle01"/>
        </w:rPr>
      </w:pPr>
      <w:r w:rsidRPr="000911D2">
        <w:rPr>
          <w:rStyle w:val="fontstyle01"/>
        </w:rPr>
        <w:t xml:space="preserve">- Thời </w:t>
      </w:r>
      <w:r w:rsidR="001F1894">
        <w:rPr>
          <w:rStyle w:val="fontstyle01"/>
        </w:rPr>
        <w:t>gian: khai mạc lúc 07h00, n</w:t>
      </w:r>
      <w:r w:rsidRPr="000911D2">
        <w:rPr>
          <w:rStyle w:val="fontstyle01"/>
        </w:rPr>
        <w:t>gày 01/5/2025.</w:t>
      </w:r>
    </w:p>
    <w:p w14:paraId="37B5E8B4" w14:textId="1C440D3D" w:rsidR="00AF6C25" w:rsidRPr="000911D2" w:rsidRDefault="00AF6C25" w:rsidP="000A1DE9">
      <w:pPr>
        <w:spacing w:before="120" w:after="0" w:line="240" w:lineRule="auto"/>
        <w:ind w:firstLine="720"/>
        <w:jc w:val="both"/>
        <w:rPr>
          <w:rStyle w:val="fontstyle01"/>
        </w:rPr>
      </w:pPr>
      <w:r w:rsidRPr="000911D2">
        <w:rPr>
          <w:rStyle w:val="fontstyle01"/>
        </w:rPr>
        <w:t>- Địa điểm:</w:t>
      </w:r>
      <w:r w:rsidR="005E3FCC">
        <w:rPr>
          <w:rStyle w:val="fontstyle01"/>
        </w:rPr>
        <w:t xml:space="preserve"> tại Quảng trường 16/4, </w:t>
      </w:r>
      <w:r w:rsidRPr="000911D2">
        <w:rPr>
          <w:rStyle w:val="fontstyle01"/>
        </w:rPr>
        <w:t>thành phố Phan Rang - Tháp Chàm.</w:t>
      </w:r>
    </w:p>
    <w:p w14:paraId="58AD195B" w14:textId="4D880FC0" w:rsidR="00660539" w:rsidRPr="000A1DE9" w:rsidRDefault="000A1DE9" w:rsidP="000A1DE9">
      <w:pPr>
        <w:spacing w:before="120" w:after="0" w:line="240" w:lineRule="auto"/>
        <w:ind w:firstLine="720"/>
        <w:jc w:val="both"/>
        <w:rPr>
          <w:rFonts w:ascii="Times New Roman" w:hAnsi="Times New Roman"/>
          <w:b/>
          <w:bCs/>
          <w:sz w:val="28"/>
          <w:szCs w:val="28"/>
        </w:rPr>
      </w:pPr>
      <w:r>
        <w:rPr>
          <w:rFonts w:ascii="Times New Roman" w:hAnsi="Times New Roman"/>
          <w:b/>
          <w:sz w:val="28"/>
          <w:szCs w:val="28"/>
          <w:lang w:val="vi-VN"/>
        </w:rPr>
        <w:lastRenderedPageBreak/>
        <w:t xml:space="preserve">6. </w:t>
      </w:r>
      <w:r w:rsidR="00660539" w:rsidRPr="000A1DE9">
        <w:rPr>
          <w:rFonts w:ascii="Times New Roman" w:hAnsi="Times New Roman"/>
          <w:b/>
          <w:bCs/>
          <w:sz w:val="28"/>
          <w:szCs w:val="28"/>
        </w:rPr>
        <w:t>Lễ hội Khinh khí cầu</w:t>
      </w:r>
    </w:p>
    <w:p w14:paraId="03B29B58" w14:textId="1563F90E" w:rsidR="00660539" w:rsidRDefault="00660539" w:rsidP="000A1DE9">
      <w:pPr>
        <w:spacing w:before="120" w:after="120" w:line="240" w:lineRule="auto"/>
        <w:ind w:firstLine="720"/>
        <w:jc w:val="both"/>
        <w:rPr>
          <w:rStyle w:val="fontstyle01"/>
          <w:lang w:val="vi-VN"/>
        </w:rPr>
      </w:pPr>
      <w:r w:rsidRPr="000911D2">
        <w:rPr>
          <w:rStyle w:val="fontstyle01"/>
        </w:rPr>
        <w:t xml:space="preserve">- Thời gian: </w:t>
      </w:r>
      <w:r w:rsidR="000A1DE9">
        <w:rPr>
          <w:rStyle w:val="fontstyle01"/>
        </w:rPr>
        <w:t>diễn</w:t>
      </w:r>
      <w:r w:rsidR="000A1DE9">
        <w:rPr>
          <w:rStyle w:val="fontstyle01"/>
          <w:lang w:val="vi-VN"/>
        </w:rPr>
        <w:t xml:space="preserve"> ra 03 ngày, </w:t>
      </w:r>
      <w:r w:rsidRPr="000911D2">
        <w:rPr>
          <w:rStyle w:val="fontstyle01"/>
        </w:rPr>
        <w:t>từ ngày 01/5/2025 đến ngày 03/5/2025.</w:t>
      </w:r>
    </w:p>
    <w:p w14:paraId="4D3FCDDD" w14:textId="5C35923C" w:rsidR="00FF761C" w:rsidRPr="00FF761C" w:rsidRDefault="00FF761C" w:rsidP="000A1DE9">
      <w:pPr>
        <w:spacing w:before="120" w:after="120" w:line="240" w:lineRule="auto"/>
        <w:ind w:firstLine="720"/>
        <w:jc w:val="both"/>
        <w:rPr>
          <w:rStyle w:val="fontstyle01"/>
          <w:lang w:val="vi-VN"/>
        </w:rPr>
      </w:pPr>
      <w:r>
        <w:rPr>
          <w:rStyle w:val="fontstyle01"/>
          <w:lang w:val="vi-VN"/>
        </w:rPr>
        <w:t xml:space="preserve">- Khai mạc </w:t>
      </w:r>
      <w:r w:rsidR="00C13F67">
        <w:rPr>
          <w:rStyle w:val="fontstyle01"/>
          <w:lang w:val="vi-VN"/>
        </w:rPr>
        <w:t xml:space="preserve">lúc </w:t>
      </w:r>
      <w:r w:rsidR="008C4622">
        <w:rPr>
          <w:rStyle w:val="fontstyle01"/>
          <w:lang w:val="vi-VN"/>
        </w:rPr>
        <w:t>0</w:t>
      </w:r>
      <w:r w:rsidR="00C13F67">
        <w:rPr>
          <w:rStyle w:val="fontstyle01"/>
          <w:lang w:val="vi-VN"/>
        </w:rPr>
        <w:t>7h30</w:t>
      </w:r>
      <w:r w:rsidR="000A1DE9">
        <w:rPr>
          <w:rStyle w:val="fontstyle01"/>
          <w:lang w:val="vi-VN"/>
        </w:rPr>
        <w:t>, n</w:t>
      </w:r>
      <w:r w:rsidR="00C13F67">
        <w:rPr>
          <w:rStyle w:val="fontstyle01"/>
          <w:lang w:val="vi-VN"/>
        </w:rPr>
        <w:t>gày 01/5/2025</w:t>
      </w:r>
    </w:p>
    <w:p w14:paraId="75FE25EE" w14:textId="07CB3937" w:rsidR="00660539" w:rsidRPr="000911D2" w:rsidRDefault="00660539" w:rsidP="000A1DE9">
      <w:pPr>
        <w:spacing w:before="120" w:after="120" w:line="240" w:lineRule="auto"/>
        <w:ind w:firstLine="720"/>
        <w:jc w:val="both"/>
        <w:rPr>
          <w:rStyle w:val="fontstyle01"/>
        </w:rPr>
      </w:pPr>
      <w:r w:rsidRPr="000911D2">
        <w:rPr>
          <w:rStyle w:val="fontstyle01"/>
        </w:rPr>
        <w:t>- Địa điểm tổ chức: tại Quảng trường 16/4, thành phố</w:t>
      </w:r>
      <w:r w:rsidR="000A1DE9">
        <w:rPr>
          <w:rStyle w:val="fontstyle01"/>
          <w:lang w:val="vi-VN"/>
        </w:rPr>
        <w:t xml:space="preserve"> </w:t>
      </w:r>
      <w:r w:rsidRPr="000911D2">
        <w:rPr>
          <w:rStyle w:val="fontstyle01"/>
        </w:rPr>
        <w:t>Phan Rang - Tháp Chàm.</w:t>
      </w:r>
    </w:p>
    <w:p w14:paraId="56999531" w14:textId="083935F0" w:rsidR="000A1DE9" w:rsidRDefault="000A1DE9" w:rsidP="000A1DE9">
      <w:pPr>
        <w:spacing w:before="120" w:after="120" w:line="240" w:lineRule="auto"/>
        <w:ind w:firstLine="720"/>
        <w:jc w:val="both"/>
        <w:rPr>
          <w:rFonts w:ascii="Times New Roman" w:hAnsi="Times New Roman"/>
          <w:b/>
          <w:sz w:val="28"/>
          <w:szCs w:val="28"/>
          <w:lang w:val="vi-VN"/>
        </w:rPr>
      </w:pPr>
      <w:r>
        <w:rPr>
          <w:rFonts w:ascii="Times New Roman" w:hAnsi="Times New Roman"/>
          <w:b/>
          <w:sz w:val="28"/>
          <w:szCs w:val="28"/>
          <w:lang w:val="nl-NL"/>
        </w:rPr>
        <w:t>II</w:t>
      </w:r>
      <w:r w:rsidR="00EF0CA0" w:rsidRPr="000911D2">
        <w:rPr>
          <w:rFonts w:ascii="Times New Roman" w:hAnsi="Times New Roman"/>
          <w:b/>
          <w:sz w:val="28"/>
          <w:szCs w:val="28"/>
          <w:lang w:val="nl-NL"/>
        </w:rPr>
        <w:t xml:space="preserve">. </w:t>
      </w:r>
      <w:r w:rsidR="008C4622">
        <w:rPr>
          <w:rFonts w:ascii="Times New Roman" w:hAnsi="Times New Roman"/>
          <w:b/>
          <w:sz w:val="28"/>
          <w:szCs w:val="28"/>
          <w:lang w:val="nl-NL"/>
        </w:rPr>
        <w:t>CHUỖI</w:t>
      </w:r>
      <w:r>
        <w:rPr>
          <w:rFonts w:ascii="Times New Roman" w:hAnsi="Times New Roman"/>
          <w:b/>
          <w:sz w:val="28"/>
          <w:szCs w:val="28"/>
          <w:lang w:val="vi-VN"/>
        </w:rPr>
        <w:t xml:space="preserve"> HOẠT ĐỘNG </w:t>
      </w:r>
      <w:r w:rsidR="008C4622">
        <w:rPr>
          <w:rFonts w:ascii="Times New Roman" w:hAnsi="Times New Roman"/>
          <w:b/>
          <w:sz w:val="28"/>
          <w:szCs w:val="28"/>
          <w:lang w:val="vi-VN"/>
        </w:rPr>
        <w:t xml:space="preserve">HƯỞNG ỨNG </w:t>
      </w:r>
      <w:r>
        <w:rPr>
          <w:rFonts w:ascii="Times New Roman" w:hAnsi="Times New Roman"/>
          <w:b/>
          <w:sz w:val="28"/>
          <w:szCs w:val="28"/>
          <w:lang w:val="vi-VN"/>
        </w:rPr>
        <w:t xml:space="preserve">DIỄN RA TRƯỚC SỰ KIỆN </w:t>
      </w:r>
    </w:p>
    <w:p w14:paraId="12C73EB8" w14:textId="683C99F0" w:rsidR="000911D2" w:rsidRDefault="000A1DE9" w:rsidP="000A1DE9">
      <w:pPr>
        <w:spacing w:before="120" w:after="120" w:line="240" w:lineRule="auto"/>
        <w:ind w:firstLine="720"/>
        <w:jc w:val="both"/>
        <w:rPr>
          <w:rFonts w:ascii="Times New Roman" w:hAnsi="Times New Roman"/>
          <w:sz w:val="26"/>
          <w:szCs w:val="26"/>
          <w:lang w:val="fr-FR"/>
        </w:rPr>
      </w:pPr>
      <w:r>
        <w:rPr>
          <w:rFonts w:ascii="Times New Roman" w:hAnsi="Times New Roman"/>
          <w:b/>
          <w:sz w:val="28"/>
          <w:szCs w:val="28"/>
          <w:lang w:val="vi-VN"/>
        </w:rPr>
        <w:t xml:space="preserve">1. </w:t>
      </w:r>
      <w:r w:rsidRPr="000A1DE9">
        <w:rPr>
          <w:rFonts w:ascii="Times New Roman" w:hAnsi="Times New Roman"/>
          <w:b/>
          <w:sz w:val="28"/>
          <w:szCs w:val="28"/>
          <w:lang w:val="vi-VN"/>
        </w:rPr>
        <w:t>Đ</w:t>
      </w:r>
      <w:r w:rsidR="000911D2" w:rsidRPr="000A1DE9">
        <w:rPr>
          <w:rFonts w:ascii="Times New Roman" w:hAnsi="Times New Roman"/>
          <w:b/>
          <w:sz w:val="26"/>
          <w:szCs w:val="26"/>
          <w:lang w:val="fr-FR"/>
        </w:rPr>
        <w:t xml:space="preserve">ồng diễn Áo dài truyền thống </w:t>
      </w:r>
      <w:r w:rsidRPr="000A1DE9">
        <w:rPr>
          <w:rFonts w:ascii="Times New Roman" w:hAnsi="Times New Roman"/>
          <w:b/>
          <w:sz w:val="26"/>
          <w:szCs w:val="26"/>
          <w:lang w:val="fr-FR"/>
        </w:rPr>
        <w:t>phụ</w:t>
      </w:r>
      <w:r w:rsidRPr="000A1DE9">
        <w:rPr>
          <w:rFonts w:ascii="Times New Roman" w:hAnsi="Times New Roman"/>
          <w:b/>
          <w:sz w:val="26"/>
          <w:szCs w:val="26"/>
          <w:lang w:val="vi-VN"/>
        </w:rPr>
        <w:t xml:space="preserve"> nữ Việt Nam </w:t>
      </w:r>
      <w:r w:rsidR="000911D2" w:rsidRPr="000A1DE9">
        <w:rPr>
          <w:rFonts w:ascii="Times New Roman" w:hAnsi="Times New Roman"/>
          <w:b/>
          <w:sz w:val="26"/>
          <w:szCs w:val="26"/>
          <w:lang w:val="fr-FR"/>
        </w:rPr>
        <w:t xml:space="preserve">và </w:t>
      </w:r>
      <w:r w:rsidRPr="000A1DE9">
        <w:rPr>
          <w:rFonts w:ascii="Times New Roman" w:hAnsi="Times New Roman"/>
          <w:b/>
          <w:sz w:val="26"/>
          <w:szCs w:val="26"/>
          <w:lang w:val="fr-FR"/>
        </w:rPr>
        <w:t>biểu</w:t>
      </w:r>
      <w:r w:rsidRPr="000A1DE9">
        <w:rPr>
          <w:rFonts w:ascii="Times New Roman" w:hAnsi="Times New Roman"/>
          <w:b/>
          <w:sz w:val="26"/>
          <w:szCs w:val="26"/>
          <w:lang w:val="vi-VN"/>
        </w:rPr>
        <w:t xml:space="preserve"> diễn </w:t>
      </w:r>
      <w:r w:rsidR="000911D2" w:rsidRPr="000A1DE9">
        <w:rPr>
          <w:rFonts w:ascii="Times New Roman" w:hAnsi="Times New Roman"/>
          <w:b/>
          <w:sz w:val="26"/>
          <w:szCs w:val="26"/>
          <w:lang w:val="fr-FR"/>
        </w:rPr>
        <w:t>dân vũ thể thao</w:t>
      </w:r>
      <w:r w:rsidR="000911D2">
        <w:rPr>
          <w:rFonts w:ascii="Times New Roman" w:hAnsi="Times New Roman"/>
          <w:sz w:val="26"/>
          <w:szCs w:val="26"/>
          <w:lang w:val="fr-FR"/>
        </w:rPr>
        <w:t xml:space="preserve"> </w:t>
      </w:r>
    </w:p>
    <w:p w14:paraId="00BDD5D7" w14:textId="7D1EFD1B" w:rsidR="000911D2" w:rsidRDefault="000911D2" w:rsidP="000A1DE9">
      <w:pPr>
        <w:spacing w:before="120" w:after="120" w:line="240" w:lineRule="auto"/>
        <w:ind w:firstLine="720"/>
        <w:jc w:val="both"/>
        <w:rPr>
          <w:rStyle w:val="fontstyle01"/>
        </w:rPr>
      </w:pPr>
      <w:r>
        <w:rPr>
          <w:rStyle w:val="fontstyle01"/>
        </w:rPr>
        <w:t xml:space="preserve">- Thời gian: </w:t>
      </w:r>
      <w:r w:rsidR="000A1DE9">
        <w:rPr>
          <w:rStyle w:val="fontstyle01"/>
        </w:rPr>
        <w:t>từ</w:t>
      </w:r>
      <w:r w:rsidR="000A1DE9">
        <w:rPr>
          <w:rStyle w:val="fontstyle01"/>
          <w:lang w:val="vi-VN"/>
        </w:rPr>
        <w:t xml:space="preserve"> 06h00 -</w:t>
      </w:r>
      <w:r w:rsidR="008C4622">
        <w:rPr>
          <w:rStyle w:val="fontstyle01"/>
          <w:lang w:val="vi-VN"/>
        </w:rPr>
        <w:t xml:space="preserve"> </w:t>
      </w:r>
      <w:r w:rsidR="000A1DE9">
        <w:rPr>
          <w:rStyle w:val="fontstyle01"/>
          <w:lang w:val="vi-VN"/>
        </w:rPr>
        <w:t>07h00, n</w:t>
      </w:r>
      <w:r>
        <w:rPr>
          <w:rStyle w:val="fontstyle01"/>
        </w:rPr>
        <w:t>gày 13/4/2025</w:t>
      </w:r>
      <w:r w:rsidR="008C4622">
        <w:rPr>
          <w:rStyle w:val="fontstyle01"/>
          <w:lang w:val="vi-VN"/>
        </w:rPr>
        <w:t xml:space="preserve"> (Sáng Chủ Nhật)</w:t>
      </w:r>
      <w:r>
        <w:rPr>
          <w:rStyle w:val="fontstyle01"/>
        </w:rPr>
        <w:t>.</w:t>
      </w:r>
    </w:p>
    <w:p w14:paraId="13B9F3F1" w14:textId="28C1D29B" w:rsidR="00DA3043" w:rsidRDefault="000911D2" w:rsidP="00DA3043">
      <w:pPr>
        <w:spacing w:before="120" w:after="120" w:line="240" w:lineRule="auto"/>
        <w:ind w:firstLine="720"/>
        <w:jc w:val="both"/>
        <w:rPr>
          <w:rStyle w:val="fontstyle01"/>
          <w:lang w:val="vi-VN"/>
        </w:rPr>
      </w:pPr>
      <w:r>
        <w:rPr>
          <w:rStyle w:val="fontstyle01"/>
        </w:rPr>
        <w:t xml:space="preserve">- </w:t>
      </w:r>
      <w:r w:rsidR="00DA3043">
        <w:rPr>
          <w:rStyle w:val="fontstyle01"/>
        </w:rPr>
        <w:t>Địa</w:t>
      </w:r>
      <w:r w:rsidR="00DA3043">
        <w:rPr>
          <w:rStyle w:val="fontstyle01"/>
          <w:lang w:val="vi-VN"/>
        </w:rPr>
        <w:t xml:space="preserve"> điểm tổ chức: </w:t>
      </w:r>
      <w:r w:rsidR="00DA3043" w:rsidRPr="000911D2">
        <w:rPr>
          <w:rStyle w:val="fontstyle01"/>
        </w:rPr>
        <w:t>tại Quảng trường 16/4, thành phố</w:t>
      </w:r>
      <w:r w:rsidR="00DA3043">
        <w:rPr>
          <w:rStyle w:val="fontstyle01"/>
          <w:lang w:val="vi-VN"/>
        </w:rPr>
        <w:t xml:space="preserve"> </w:t>
      </w:r>
      <w:r w:rsidR="00DA3043" w:rsidRPr="000911D2">
        <w:rPr>
          <w:rStyle w:val="fontstyle01"/>
        </w:rPr>
        <w:t>Phan Rang - Tháp Chàm</w:t>
      </w:r>
    </w:p>
    <w:p w14:paraId="0DC1470A" w14:textId="3CC59FA9" w:rsidR="000911D2" w:rsidRDefault="00DA3043" w:rsidP="00DA3043">
      <w:pPr>
        <w:spacing w:before="120" w:after="120" w:line="240" w:lineRule="auto"/>
        <w:ind w:firstLine="720"/>
        <w:jc w:val="both"/>
        <w:rPr>
          <w:rStyle w:val="fontstyle01"/>
          <w:lang w:val="vi-VN"/>
        </w:rPr>
      </w:pPr>
      <w:r>
        <w:rPr>
          <w:rStyle w:val="fontstyle01"/>
          <w:lang w:val="vi-VN"/>
        </w:rPr>
        <w:t xml:space="preserve">- </w:t>
      </w:r>
      <w:r w:rsidR="000911D2">
        <w:rPr>
          <w:rStyle w:val="fontstyle01"/>
        </w:rPr>
        <w:t xml:space="preserve">Đơn vị </w:t>
      </w:r>
      <w:r>
        <w:rPr>
          <w:rStyle w:val="fontstyle01"/>
        </w:rPr>
        <w:t>phối</w:t>
      </w:r>
      <w:r>
        <w:rPr>
          <w:rStyle w:val="fontstyle01"/>
          <w:lang w:val="vi-VN"/>
        </w:rPr>
        <w:t xml:space="preserve"> hợp </w:t>
      </w:r>
      <w:r>
        <w:rPr>
          <w:rStyle w:val="fontstyle01"/>
        </w:rPr>
        <w:t>tổ</w:t>
      </w:r>
      <w:r>
        <w:rPr>
          <w:rStyle w:val="fontstyle01"/>
          <w:lang w:val="vi-VN"/>
        </w:rPr>
        <w:t xml:space="preserve"> chức</w:t>
      </w:r>
      <w:r w:rsidR="000911D2">
        <w:rPr>
          <w:rStyle w:val="fontstyle01"/>
        </w:rPr>
        <w:t>: Hội Liên hiệp phụ nữ tỉnh, Sở Văn hóa, Thể thao và Du</w:t>
      </w:r>
      <w:r>
        <w:rPr>
          <w:rStyle w:val="fontstyle01"/>
          <w:lang w:val="vi-VN"/>
        </w:rPr>
        <w:t xml:space="preserve"> </w:t>
      </w:r>
      <w:r w:rsidR="000911D2">
        <w:rPr>
          <w:rStyle w:val="fontstyle01"/>
        </w:rPr>
        <w:t>lịch, Liên đoàn Lao động tỉnh.</w:t>
      </w:r>
    </w:p>
    <w:p w14:paraId="113DF022" w14:textId="11EA1FE4" w:rsidR="00AB28EA" w:rsidRPr="00DA3043" w:rsidRDefault="00DA3043" w:rsidP="00DA3043">
      <w:pPr>
        <w:spacing w:before="120" w:after="120" w:line="240" w:lineRule="auto"/>
        <w:ind w:firstLine="720"/>
        <w:jc w:val="both"/>
        <w:rPr>
          <w:rFonts w:ascii="Times New Roman" w:hAnsi="Times New Roman"/>
          <w:b/>
          <w:bCs/>
          <w:sz w:val="28"/>
          <w:szCs w:val="28"/>
          <w:lang w:val="vi-VN"/>
        </w:rPr>
      </w:pPr>
      <w:r w:rsidRPr="00DA3043">
        <w:rPr>
          <w:rFonts w:ascii="Times New Roman" w:hAnsi="Times New Roman"/>
          <w:b/>
          <w:bCs/>
          <w:sz w:val="28"/>
          <w:szCs w:val="28"/>
          <w:lang w:val="vi-VN"/>
        </w:rPr>
        <w:t>2</w:t>
      </w:r>
      <w:r w:rsidR="00AB28EA" w:rsidRPr="00DA3043">
        <w:rPr>
          <w:rFonts w:ascii="Times New Roman" w:hAnsi="Times New Roman"/>
          <w:b/>
          <w:bCs/>
          <w:sz w:val="28"/>
          <w:szCs w:val="28"/>
        </w:rPr>
        <w:t>. Giải Việt dã truyền thống thành phố Phan Rang-Tháp Chàm</w:t>
      </w:r>
    </w:p>
    <w:p w14:paraId="75C3D1E5" w14:textId="5225C9AD" w:rsidR="00DA3043" w:rsidRDefault="00AB28EA" w:rsidP="00DA3043">
      <w:pPr>
        <w:spacing w:before="120" w:after="120" w:line="240" w:lineRule="auto"/>
        <w:ind w:firstLine="720"/>
        <w:jc w:val="both"/>
        <w:rPr>
          <w:rStyle w:val="fontstyle01"/>
        </w:rPr>
      </w:pPr>
      <w:r>
        <w:rPr>
          <w:rFonts w:ascii="Times New Roman" w:hAnsi="Times New Roman"/>
          <w:b/>
          <w:sz w:val="28"/>
          <w:szCs w:val="28"/>
          <w:lang w:val="nl-NL"/>
        </w:rPr>
        <w:t xml:space="preserve"> </w:t>
      </w:r>
      <w:r w:rsidR="00DA3043">
        <w:rPr>
          <w:rStyle w:val="fontstyle01"/>
        </w:rPr>
        <w:t>- Thời gian: từ</w:t>
      </w:r>
      <w:r w:rsidR="00DA3043">
        <w:rPr>
          <w:rStyle w:val="fontstyle01"/>
          <w:lang w:val="vi-VN"/>
        </w:rPr>
        <w:t xml:space="preserve"> 07h00 -10h00, n</w:t>
      </w:r>
      <w:r w:rsidR="00DA3043">
        <w:rPr>
          <w:rStyle w:val="fontstyle01"/>
        </w:rPr>
        <w:t>gày 13/4/2025</w:t>
      </w:r>
      <w:r w:rsidR="008C4622">
        <w:rPr>
          <w:rStyle w:val="fontstyle01"/>
          <w:lang w:val="vi-VN"/>
        </w:rPr>
        <w:t xml:space="preserve"> (Sáng Chủ Nhật)</w:t>
      </w:r>
      <w:r w:rsidR="008C4622">
        <w:rPr>
          <w:rStyle w:val="fontstyle01"/>
        </w:rPr>
        <w:t>.</w:t>
      </w:r>
      <w:r w:rsidR="00DA3043">
        <w:rPr>
          <w:rStyle w:val="fontstyle01"/>
        </w:rPr>
        <w:t>.</w:t>
      </w:r>
    </w:p>
    <w:p w14:paraId="3CE8A7FF" w14:textId="3F058F62" w:rsidR="00DA3043" w:rsidRPr="00DA3043" w:rsidRDefault="00DA3043" w:rsidP="00DA3043">
      <w:pPr>
        <w:spacing w:before="120" w:after="120" w:line="240" w:lineRule="auto"/>
        <w:ind w:firstLine="720"/>
        <w:jc w:val="both"/>
        <w:rPr>
          <w:rFonts w:ascii="Times New Roman" w:hAnsi="Times New Roman"/>
          <w:color w:val="000000"/>
          <w:sz w:val="28"/>
          <w:szCs w:val="28"/>
          <w:lang w:val="vi-VN"/>
        </w:rPr>
      </w:pPr>
      <w:r>
        <w:rPr>
          <w:rStyle w:val="fontstyle01"/>
        </w:rPr>
        <w:t>- Địa</w:t>
      </w:r>
      <w:r>
        <w:rPr>
          <w:rStyle w:val="fontstyle01"/>
          <w:lang w:val="vi-VN"/>
        </w:rPr>
        <w:t xml:space="preserve"> điểm tổ chức: </w:t>
      </w:r>
      <w:r w:rsidRPr="000911D2">
        <w:rPr>
          <w:rStyle w:val="fontstyle01"/>
        </w:rPr>
        <w:t>tại Quảng trường 16/4, thành phố</w:t>
      </w:r>
      <w:r>
        <w:rPr>
          <w:rStyle w:val="fontstyle01"/>
          <w:lang w:val="vi-VN"/>
        </w:rPr>
        <w:t xml:space="preserve"> </w:t>
      </w:r>
      <w:r w:rsidRPr="000911D2">
        <w:rPr>
          <w:rStyle w:val="fontstyle01"/>
        </w:rPr>
        <w:t>Phan Rang - Tháp Chàm</w:t>
      </w:r>
    </w:p>
    <w:p w14:paraId="4ACF0B5F" w14:textId="2DA9DA0C" w:rsidR="000911D2" w:rsidRPr="00DA3043" w:rsidRDefault="00DA3043" w:rsidP="00DA3043">
      <w:pPr>
        <w:spacing w:before="120" w:after="120" w:line="240" w:lineRule="auto"/>
        <w:ind w:firstLine="720"/>
        <w:jc w:val="both"/>
        <w:rPr>
          <w:rFonts w:ascii="Times New Roman" w:hAnsi="Times New Roman"/>
          <w:b/>
          <w:bCs/>
          <w:sz w:val="26"/>
          <w:szCs w:val="26"/>
          <w:lang w:val="fr-FR"/>
        </w:rPr>
      </w:pPr>
      <w:r>
        <w:rPr>
          <w:rFonts w:ascii="Times New Roman" w:hAnsi="Times New Roman"/>
          <w:b/>
          <w:sz w:val="28"/>
          <w:szCs w:val="28"/>
          <w:lang w:val="vi-VN"/>
        </w:rPr>
        <w:t xml:space="preserve">3. </w:t>
      </w:r>
      <w:r w:rsidR="00B26845" w:rsidRPr="00DA3043">
        <w:rPr>
          <w:rFonts w:ascii="Times New Roman" w:hAnsi="Times New Roman"/>
          <w:b/>
          <w:bCs/>
          <w:sz w:val="26"/>
          <w:szCs w:val="26"/>
          <w:lang w:val="fr-FR"/>
        </w:rPr>
        <w:t>Cuộc thi “Hoa hậu Doanh nhân Toàn Năng mùa 1 - 2025” tại tỉnh Ninh Thuận</w:t>
      </w:r>
    </w:p>
    <w:p w14:paraId="03F41E75" w14:textId="2F97CA4A" w:rsidR="008264A3" w:rsidRDefault="00B26845" w:rsidP="00DA3043">
      <w:pPr>
        <w:spacing w:before="120" w:after="120" w:line="240" w:lineRule="auto"/>
        <w:ind w:firstLine="720"/>
        <w:jc w:val="both"/>
        <w:rPr>
          <w:rStyle w:val="fontstyle01"/>
        </w:rPr>
      </w:pPr>
      <w:r w:rsidRPr="00DA3043">
        <w:rPr>
          <w:rStyle w:val="fontstyle01"/>
          <w:b/>
          <w:bCs/>
          <w:i/>
          <w:iCs/>
        </w:rPr>
        <w:t xml:space="preserve">- Vòng thi </w:t>
      </w:r>
      <w:r w:rsidR="00DA3043" w:rsidRPr="00DA3043">
        <w:rPr>
          <w:rStyle w:val="fontstyle01"/>
          <w:b/>
          <w:bCs/>
          <w:i/>
          <w:iCs/>
          <w:lang w:val="vi-VN"/>
        </w:rPr>
        <w:t>b</w:t>
      </w:r>
      <w:r w:rsidRPr="00DA3043">
        <w:rPr>
          <w:rStyle w:val="fontstyle01"/>
          <w:b/>
          <w:bCs/>
          <w:i/>
          <w:iCs/>
        </w:rPr>
        <w:t>án kết</w:t>
      </w:r>
      <w:r>
        <w:rPr>
          <w:rStyle w:val="fontstyle01"/>
        </w:rPr>
        <w:t xml:space="preserve">: </w:t>
      </w:r>
      <w:r w:rsidR="00DA3043">
        <w:rPr>
          <w:rStyle w:val="fontstyle01"/>
        </w:rPr>
        <w:t>từ</w:t>
      </w:r>
      <w:r w:rsidR="00DA3043">
        <w:rPr>
          <w:rStyle w:val="fontstyle01"/>
          <w:lang w:val="vi-VN"/>
        </w:rPr>
        <w:t xml:space="preserve"> n</w:t>
      </w:r>
      <w:r>
        <w:rPr>
          <w:rStyle w:val="fontstyle01"/>
        </w:rPr>
        <w:t>gày 17/4/2025 đến ngày 18/4/2025 tại TTC Resort</w:t>
      </w:r>
      <w:r>
        <w:rPr>
          <w:color w:val="000000"/>
          <w:sz w:val="28"/>
          <w:szCs w:val="28"/>
        </w:rPr>
        <w:br/>
      </w:r>
      <w:r>
        <w:rPr>
          <w:rStyle w:val="fontstyle01"/>
        </w:rPr>
        <w:t>Ninh Thuận.</w:t>
      </w:r>
    </w:p>
    <w:p w14:paraId="47412FB1" w14:textId="0E37F39F" w:rsidR="00B26845" w:rsidRDefault="00B26845" w:rsidP="00DA3043">
      <w:pPr>
        <w:spacing w:before="120" w:after="120" w:line="240" w:lineRule="auto"/>
        <w:ind w:firstLine="720"/>
        <w:jc w:val="both"/>
        <w:rPr>
          <w:rFonts w:ascii="Times New Roman" w:hAnsi="Times New Roman"/>
          <w:sz w:val="26"/>
          <w:szCs w:val="26"/>
          <w:lang w:val="fr-FR"/>
        </w:rPr>
      </w:pPr>
      <w:r w:rsidRPr="00DA3043">
        <w:rPr>
          <w:rStyle w:val="fontstyle01"/>
          <w:b/>
          <w:bCs/>
          <w:i/>
          <w:iCs/>
        </w:rPr>
        <w:t>- Vòng thi Chung kết</w:t>
      </w:r>
      <w:r>
        <w:rPr>
          <w:rStyle w:val="fontstyle01"/>
        </w:rPr>
        <w:t xml:space="preserve">: </w:t>
      </w:r>
      <w:r w:rsidR="00DA3043">
        <w:rPr>
          <w:rStyle w:val="fontstyle01"/>
        </w:rPr>
        <w:t>bắt</w:t>
      </w:r>
      <w:r w:rsidR="00DA3043">
        <w:rPr>
          <w:rStyle w:val="fontstyle01"/>
          <w:lang w:val="vi-VN"/>
        </w:rPr>
        <w:t xml:space="preserve"> đầu lúc </w:t>
      </w:r>
      <w:r w:rsidR="00DA3043">
        <w:rPr>
          <w:rStyle w:val="fontstyle01"/>
        </w:rPr>
        <w:t>19h00</w:t>
      </w:r>
      <w:r w:rsidR="008C4622">
        <w:rPr>
          <w:rStyle w:val="fontstyle01"/>
          <w:lang w:val="vi-VN"/>
        </w:rPr>
        <w:t>,</w:t>
      </w:r>
      <w:r w:rsidR="00DA3043">
        <w:rPr>
          <w:rStyle w:val="fontstyle01"/>
          <w:lang w:val="vi-VN"/>
        </w:rPr>
        <w:t xml:space="preserve"> n</w:t>
      </w:r>
      <w:r>
        <w:rPr>
          <w:rStyle w:val="fontstyle01"/>
        </w:rPr>
        <w:t xml:space="preserve">gày 19/4/2025 tại </w:t>
      </w:r>
      <w:r w:rsidR="00DA3043">
        <w:rPr>
          <w:rStyle w:val="fontstyle01"/>
        </w:rPr>
        <w:t>Quảng</w:t>
      </w:r>
      <w:r w:rsidR="00DA3043">
        <w:rPr>
          <w:rStyle w:val="fontstyle01"/>
          <w:lang w:val="vi-VN"/>
        </w:rPr>
        <w:t xml:space="preserve"> trường 16/4, thành phố </w:t>
      </w:r>
      <w:r>
        <w:rPr>
          <w:rStyle w:val="fontstyle01"/>
        </w:rPr>
        <w:t>Phan Rang - Tháp Chàm, tỉnh Ninh Thuận</w:t>
      </w:r>
    </w:p>
    <w:p w14:paraId="0306FE39" w14:textId="396B54A6" w:rsidR="00773651" w:rsidRPr="00AA7C5D" w:rsidRDefault="004366A5" w:rsidP="00DA3043">
      <w:pPr>
        <w:spacing w:before="120" w:after="120" w:line="240" w:lineRule="auto"/>
        <w:ind w:firstLine="720"/>
        <w:jc w:val="both"/>
        <w:rPr>
          <w:rFonts w:ascii="Times New Roman" w:hAnsi="Times New Roman"/>
          <w:b/>
          <w:sz w:val="28"/>
          <w:szCs w:val="28"/>
          <w:lang w:val="nl-NL"/>
        </w:rPr>
      </w:pPr>
      <w:r>
        <w:rPr>
          <w:rStyle w:val="fontstyle01"/>
          <w:b/>
        </w:rPr>
        <w:t>4</w:t>
      </w:r>
      <w:r w:rsidR="00773651" w:rsidRPr="00AA7C5D">
        <w:rPr>
          <w:rStyle w:val="fontstyle01"/>
          <w:b/>
        </w:rPr>
        <w:t>.</w:t>
      </w:r>
      <w:r w:rsidR="00773651" w:rsidRPr="00AA7C5D">
        <w:rPr>
          <w:rStyle w:val="fontstyle01"/>
        </w:rPr>
        <w:t xml:space="preserve"> </w:t>
      </w:r>
      <w:r w:rsidR="00773651" w:rsidRPr="00DA3043">
        <w:rPr>
          <w:rFonts w:ascii="Times New Roman" w:hAnsi="Times New Roman"/>
          <w:b/>
          <w:bCs/>
          <w:sz w:val="28"/>
          <w:szCs w:val="28"/>
        </w:rPr>
        <w:t>Lễ hội Cầu ngư Lăng thần Nam Hải, Mỹ Tân năm 2025</w:t>
      </w:r>
    </w:p>
    <w:p w14:paraId="3E537220" w14:textId="77777777" w:rsidR="00D42CEB" w:rsidRDefault="00D42CEB" w:rsidP="00DA3043">
      <w:pPr>
        <w:spacing w:before="120" w:after="120" w:line="240" w:lineRule="auto"/>
        <w:ind w:firstLine="720"/>
        <w:jc w:val="both"/>
        <w:rPr>
          <w:rStyle w:val="fontstyle01"/>
        </w:rPr>
      </w:pPr>
      <w:r>
        <w:rPr>
          <w:rStyle w:val="fontstyle01"/>
        </w:rPr>
        <w:t>- Thời gian: từ ngày 11/5/2025 đến ngày 16/5/2025.</w:t>
      </w:r>
    </w:p>
    <w:p w14:paraId="224E0FEB" w14:textId="3C861665" w:rsidR="009D47A6" w:rsidRDefault="00D42CEB" w:rsidP="00DA3043">
      <w:pPr>
        <w:spacing w:before="120" w:after="120" w:line="240" w:lineRule="auto"/>
        <w:ind w:firstLine="720"/>
        <w:jc w:val="both"/>
        <w:rPr>
          <w:rStyle w:val="fontstyle01"/>
        </w:rPr>
      </w:pPr>
      <w:r>
        <w:rPr>
          <w:rStyle w:val="fontstyle01"/>
        </w:rPr>
        <w:t xml:space="preserve">- Địa điểm: tại khu vực Lăng thần Nam Hải, </w:t>
      </w:r>
      <w:r w:rsidR="00DA3043">
        <w:rPr>
          <w:rStyle w:val="fontstyle01"/>
        </w:rPr>
        <w:t>thôn</w:t>
      </w:r>
      <w:r w:rsidR="00DA3043">
        <w:rPr>
          <w:rStyle w:val="fontstyle01"/>
          <w:lang w:val="vi-VN"/>
        </w:rPr>
        <w:t xml:space="preserve"> </w:t>
      </w:r>
      <w:r>
        <w:rPr>
          <w:rStyle w:val="fontstyle01"/>
        </w:rPr>
        <w:t>Mỹ Tân, xã Thanh Hải, huyện Ninh Hải.</w:t>
      </w:r>
    </w:p>
    <w:p w14:paraId="60553748" w14:textId="103E7C85" w:rsidR="00502F70" w:rsidRPr="00DA3043" w:rsidRDefault="004366A5" w:rsidP="00502F70">
      <w:pPr>
        <w:spacing w:before="120" w:after="120" w:line="240" w:lineRule="auto"/>
        <w:ind w:firstLine="720"/>
        <w:jc w:val="both"/>
        <w:rPr>
          <w:rFonts w:ascii="Times New Roman" w:hAnsi="Times New Roman"/>
          <w:bCs/>
          <w:color w:val="000000"/>
          <w:sz w:val="28"/>
          <w:szCs w:val="28"/>
          <w:lang w:val="vi-VN"/>
        </w:rPr>
      </w:pPr>
      <w:r>
        <w:rPr>
          <w:rFonts w:ascii="Times New Roman" w:hAnsi="Times New Roman"/>
          <w:b/>
          <w:sz w:val="28"/>
          <w:szCs w:val="28"/>
        </w:rPr>
        <w:t>5</w:t>
      </w:r>
      <w:r w:rsidR="00502F70">
        <w:rPr>
          <w:rFonts w:ascii="Times New Roman" w:hAnsi="Times New Roman"/>
          <w:b/>
          <w:sz w:val="28"/>
          <w:szCs w:val="28"/>
          <w:lang w:val="nl-NL"/>
        </w:rPr>
        <w:t>. Sự</w:t>
      </w:r>
      <w:r w:rsidR="00502F70">
        <w:rPr>
          <w:rFonts w:ascii="Times New Roman" w:hAnsi="Times New Roman"/>
          <w:b/>
          <w:sz w:val="28"/>
          <w:szCs w:val="28"/>
          <w:lang w:val="vi-VN"/>
        </w:rPr>
        <w:t xml:space="preserve"> kiện “</w:t>
      </w:r>
      <w:r w:rsidR="00502F70" w:rsidRPr="00DA3043">
        <w:rPr>
          <w:rFonts w:ascii="Times New Roman" w:hAnsi="Times New Roman"/>
          <w:b/>
          <w:color w:val="000000"/>
          <w:sz w:val="28"/>
          <w:szCs w:val="28"/>
        </w:rPr>
        <w:t>Ngày hội Văn hóa Raglai huyện Bác Ái lần thứ III năm 2025</w:t>
      </w:r>
      <w:r w:rsidR="00502F70">
        <w:rPr>
          <w:rFonts w:ascii="Times New Roman" w:hAnsi="Times New Roman"/>
          <w:b/>
          <w:color w:val="000000"/>
          <w:sz w:val="28"/>
          <w:szCs w:val="28"/>
          <w:lang w:val="vi-VN"/>
        </w:rPr>
        <w:t>”</w:t>
      </w:r>
    </w:p>
    <w:p w14:paraId="4036B6D3" w14:textId="67F702B3" w:rsidR="00502F70" w:rsidRDefault="00502F70" w:rsidP="00502F70">
      <w:pPr>
        <w:spacing w:before="120" w:after="120" w:line="240" w:lineRule="auto"/>
        <w:ind w:firstLine="720"/>
        <w:jc w:val="both"/>
        <w:rPr>
          <w:rStyle w:val="fontstyle01"/>
        </w:rPr>
      </w:pPr>
      <w:r>
        <w:rPr>
          <w:rStyle w:val="fontstyle01"/>
        </w:rPr>
        <w:t xml:space="preserve">- Thời gian: từ ngày </w:t>
      </w:r>
      <w:r w:rsidR="004366A5">
        <w:rPr>
          <w:rStyle w:val="fontstyle01"/>
        </w:rPr>
        <w:t>15</w:t>
      </w:r>
      <w:r>
        <w:rPr>
          <w:rStyle w:val="fontstyle01"/>
        </w:rPr>
        <w:t>/</w:t>
      </w:r>
      <w:r w:rsidR="004366A5">
        <w:rPr>
          <w:rStyle w:val="fontstyle01"/>
        </w:rPr>
        <w:t>5</w:t>
      </w:r>
      <w:r>
        <w:rPr>
          <w:rStyle w:val="fontstyle01"/>
        </w:rPr>
        <w:t xml:space="preserve">/2025 đến ngày </w:t>
      </w:r>
      <w:r w:rsidR="004366A5">
        <w:rPr>
          <w:rStyle w:val="fontstyle01"/>
        </w:rPr>
        <w:t>16</w:t>
      </w:r>
      <w:r>
        <w:rPr>
          <w:rStyle w:val="fontstyle01"/>
        </w:rPr>
        <w:t>/</w:t>
      </w:r>
      <w:r w:rsidR="004366A5">
        <w:rPr>
          <w:rStyle w:val="fontstyle01"/>
        </w:rPr>
        <w:t>5</w:t>
      </w:r>
      <w:r>
        <w:rPr>
          <w:rStyle w:val="fontstyle01"/>
        </w:rPr>
        <w:t>/2025.</w:t>
      </w:r>
      <w:r w:rsidR="004366A5">
        <w:rPr>
          <w:rStyle w:val="fontstyle01"/>
        </w:rPr>
        <w:t xml:space="preserve"> </w:t>
      </w:r>
    </w:p>
    <w:p w14:paraId="0E108530" w14:textId="77777777" w:rsidR="00502F70" w:rsidRDefault="00502F70" w:rsidP="00502F70">
      <w:pPr>
        <w:spacing w:before="120" w:after="120" w:line="240" w:lineRule="auto"/>
        <w:ind w:firstLine="720"/>
        <w:jc w:val="both"/>
        <w:rPr>
          <w:rStyle w:val="fontstyle01"/>
        </w:rPr>
      </w:pPr>
      <w:r>
        <w:rPr>
          <w:rStyle w:val="fontstyle01"/>
        </w:rPr>
        <w:t>- Địa điểm: tại huyện Bác Ái.</w:t>
      </w:r>
    </w:p>
    <w:p w14:paraId="7C2115E7" w14:textId="44DF35D3" w:rsidR="008C4622" w:rsidRPr="008C4622" w:rsidRDefault="00DA3043" w:rsidP="008C4622">
      <w:pPr>
        <w:spacing w:before="120" w:after="120" w:line="240" w:lineRule="auto"/>
        <w:ind w:firstLine="720"/>
        <w:jc w:val="both"/>
        <w:rPr>
          <w:rStyle w:val="fontstyle01"/>
          <w:lang w:val="vi-VN"/>
        </w:rPr>
      </w:pPr>
      <w:r>
        <w:rPr>
          <w:rStyle w:val="fontstyle01"/>
          <w:b/>
          <w:bCs/>
          <w:lang w:val="vi-VN"/>
        </w:rPr>
        <w:t xml:space="preserve">6. </w:t>
      </w:r>
      <w:r w:rsidR="008C4622">
        <w:rPr>
          <w:rStyle w:val="fontstyle01"/>
          <w:b/>
          <w:bCs/>
          <w:lang w:val="vi-VN"/>
        </w:rPr>
        <w:t xml:space="preserve">Các chương trình nghệ thuật của “Tuần Lễ văn hoá, thể thao, du lịch và ẩm thực tỉnh Ninh Thuận năm 2025”: </w:t>
      </w:r>
      <w:r w:rsidR="008C4622" w:rsidRPr="008C4622">
        <w:rPr>
          <w:rStyle w:val="fontstyle01"/>
          <w:lang w:val="vi-VN"/>
        </w:rPr>
        <w:t>được diễn ra hàng đêm từ ngày 30/4/2025-04/5/2025, tại sân khấu Tượng Đài 16/4, thành phố Phan Rang-Tháp Chàm</w:t>
      </w:r>
    </w:p>
    <w:p w14:paraId="61FCC565" w14:textId="20543DBD" w:rsidR="008C4622" w:rsidRPr="008C4622" w:rsidRDefault="008C4622" w:rsidP="00DA3043">
      <w:pPr>
        <w:spacing w:before="120" w:after="120" w:line="240" w:lineRule="auto"/>
        <w:ind w:firstLine="720"/>
        <w:jc w:val="both"/>
        <w:rPr>
          <w:rStyle w:val="fontstyle01"/>
          <w:lang w:val="vi-VN"/>
        </w:rPr>
      </w:pPr>
      <w:r>
        <w:rPr>
          <w:rStyle w:val="fontstyle01"/>
          <w:b/>
          <w:bCs/>
          <w:lang w:val="vi-VN"/>
        </w:rPr>
        <w:t xml:space="preserve">7. </w:t>
      </w:r>
      <w:r w:rsidR="00DA3043">
        <w:rPr>
          <w:rStyle w:val="fontstyle01"/>
          <w:b/>
          <w:bCs/>
          <w:lang w:val="vi-VN"/>
        </w:rPr>
        <w:t xml:space="preserve">Các hoạt động tham quan, trải nghiệm: </w:t>
      </w:r>
      <w:r w:rsidR="00DA3043" w:rsidRPr="008C4622">
        <w:rPr>
          <w:rStyle w:val="fontstyle01"/>
          <w:lang w:val="vi-VN"/>
        </w:rPr>
        <w:t xml:space="preserve">vườn nho Thái An, Nghệ thuật làm gốm Bàu Trúc, Dệt thổ cẩm Mỹ nghiệp; tham quan các danh lam thắng cảnh </w:t>
      </w:r>
      <w:r w:rsidR="00DA3043" w:rsidRPr="008C4622">
        <w:rPr>
          <w:rStyle w:val="fontstyle01"/>
          <w:lang w:val="vi-VN"/>
        </w:rPr>
        <w:lastRenderedPageBreak/>
        <w:t>vịnh Vĩnh Hy, tháp Pô Klong Garai, Đồi cát Mũi Dinh, Nam Cương</w:t>
      </w:r>
      <w:r w:rsidRPr="008C4622">
        <w:rPr>
          <w:rStyle w:val="fontstyle01"/>
          <w:lang w:val="vi-VN"/>
        </w:rPr>
        <w:t>… được diễn ra xuyên suốt</w:t>
      </w:r>
      <w:r>
        <w:rPr>
          <w:rStyle w:val="fontstyle01"/>
          <w:b/>
          <w:bCs/>
          <w:lang w:val="vi-VN"/>
        </w:rPr>
        <w:t xml:space="preserve"> </w:t>
      </w:r>
      <w:r w:rsidRPr="008C4622">
        <w:rPr>
          <w:rStyle w:val="fontstyle01"/>
          <w:lang w:val="vi-VN"/>
        </w:rPr>
        <w:t>từ ngày 30/4</w:t>
      </w:r>
      <w:r>
        <w:rPr>
          <w:rStyle w:val="fontstyle01"/>
          <w:lang w:val="vi-VN"/>
        </w:rPr>
        <w:t xml:space="preserve">/2025 </w:t>
      </w:r>
      <w:r w:rsidRPr="008C4622">
        <w:rPr>
          <w:rStyle w:val="fontstyle01"/>
          <w:lang w:val="vi-VN"/>
        </w:rPr>
        <w:t>-</w:t>
      </w:r>
      <w:r>
        <w:rPr>
          <w:rStyle w:val="fontstyle01"/>
          <w:lang w:val="vi-VN"/>
        </w:rPr>
        <w:t xml:space="preserve"> </w:t>
      </w:r>
      <w:r w:rsidRPr="008C4622">
        <w:rPr>
          <w:rStyle w:val="fontstyle01"/>
          <w:lang w:val="vi-VN"/>
        </w:rPr>
        <w:t>04/5/2025</w:t>
      </w:r>
      <w:r>
        <w:rPr>
          <w:rStyle w:val="fontstyle01"/>
          <w:lang w:val="vi-VN"/>
        </w:rPr>
        <w:t>.</w:t>
      </w:r>
    </w:p>
    <w:p w14:paraId="27C57022" w14:textId="77777777" w:rsidR="0090349D" w:rsidRPr="008C4622" w:rsidRDefault="0090349D" w:rsidP="0053777C">
      <w:pPr>
        <w:spacing w:before="120" w:after="120" w:line="240" w:lineRule="auto"/>
        <w:ind w:right="560" w:firstLine="567"/>
        <w:jc w:val="both"/>
        <w:rPr>
          <w:rFonts w:ascii="Times New Roman" w:hAnsi="Times New Roman"/>
          <w:sz w:val="28"/>
          <w:szCs w:val="28"/>
          <w:shd w:val="clear" w:color="auto" w:fill="FFFFFF"/>
          <w:lang w:val="nl-NL"/>
        </w:rPr>
      </w:pPr>
    </w:p>
    <w:p w14:paraId="5C6B7FF2" w14:textId="77777777" w:rsidR="00F0592C" w:rsidRPr="001F4E18" w:rsidRDefault="007C21BE" w:rsidP="00FD0242">
      <w:pPr>
        <w:spacing w:before="120" w:after="120" w:line="240" w:lineRule="auto"/>
        <w:ind w:left="5760" w:right="560" w:firstLine="720"/>
        <w:rPr>
          <w:rFonts w:ascii="Times New Roman" w:hAnsi="Times New Roman"/>
          <w:sz w:val="28"/>
          <w:szCs w:val="28"/>
        </w:rPr>
      </w:pPr>
      <w:r w:rsidRPr="001F4E18">
        <w:rPr>
          <w:rFonts w:ascii="Times New Roman" w:hAnsi="Times New Roman"/>
          <w:b/>
          <w:sz w:val="28"/>
          <w:szCs w:val="28"/>
          <w:shd w:val="clear" w:color="auto" w:fill="FFFFFF"/>
          <w:lang w:val="nl-NL"/>
        </w:rPr>
        <w:t>BAN TỔ CHỨC</w:t>
      </w:r>
    </w:p>
    <w:sectPr w:rsidR="00F0592C" w:rsidRPr="001F4E18" w:rsidSect="00EE6034">
      <w:headerReference w:type="default" r:id="rId10"/>
      <w:pgSz w:w="11909" w:h="16834" w:code="9"/>
      <w:pgMar w:top="851" w:right="1134" w:bottom="1134" w:left="1276"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BD2BC" w14:textId="77777777" w:rsidR="006E2F21" w:rsidRDefault="006E2F21">
      <w:pPr>
        <w:spacing w:after="0" w:line="240" w:lineRule="auto"/>
      </w:pPr>
      <w:r>
        <w:separator/>
      </w:r>
    </w:p>
  </w:endnote>
  <w:endnote w:type="continuationSeparator" w:id="0">
    <w:p w14:paraId="5566343B" w14:textId="77777777" w:rsidR="006E2F21" w:rsidRDefault="006E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D08CB" w14:textId="77777777" w:rsidR="006E2F21" w:rsidRDefault="006E2F21">
      <w:pPr>
        <w:spacing w:after="0" w:line="240" w:lineRule="auto"/>
      </w:pPr>
      <w:r>
        <w:separator/>
      </w:r>
    </w:p>
  </w:footnote>
  <w:footnote w:type="continuationSeparator" w:id="0">
    <w:p w14:paraId="20847788" w14:textId="77777777" w:rsidR="006E2F21" w:rsidRDefault="006E2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4989"/>
      <w:docPartObj>
        <w:docPartGallery w:val="Page Numbers (Top of Page)"/>
        <w:docPartUnique/>
      </w:docPartObj>
    </w:sdtPr>
    <w:sdtEndPr>
      <w:rPr>
        <w:rFonts w:ascii="Times New Roman" w:hAnsi="Times New Roman"/>
        <w:noProof/>
        <w:sz w:val="26"/>
        <w:szCs w:val="26"/>
      </w:rPr>
    </w:sdtEndPr>
    <w:sdtContent>
      <w:p w14:paraId="3FC55B52" w14:textId="77777777" w:rsidR="0054391B" w:rsidRPr="0054391B" w:rsidRDefault="00116D2B">
        <w:pPr>
          <w:pStyle w:val="Header"/>
          <w:jc w:val="center"/>
          <w:rPr>
            <w:rFonts w:ascii="Times New Roman" w:hAnsi="Times New Roman"/>
            <w:sz w:val="26"/>
            <w:szCs w:val="26"/>
          </w:rPr>
        </w:pPr>
        <w:r w:rsidRPr="0054391B">
          <w:rPr>
            <w:rFonts w:ascii="Times New Roman" w:hAnsi="Times New Roman"/>
            <w:sz w:val="26"/>
            <w:szCs w:val="26"/>
          </w:rPr>
          <w:fldChar w:fldCharType="begin"/>
        </w:r>
        <w:r w:rsidR="0054391B" w:rsidRPr="0054391B">
          <w:rPr>
            <w:rFonts w:ascii="Times New Roman" w:hAnsi="Times New Roman"/>
            <w:sz w:val="26"/>
            <w:szCs w:val="26"/>
          </w:rPr>
          <w:instrText xml:space="preserve"> PAGE   \* MERGEFORMAT </w:instrText>
        </w:r>
        <w:r w:rsidRPr="0054391B">
          <w:rPr>
            <w:rFonts w:ascii="Times New Roman" w:hAnsi="Times New Roman"/>
            <w:sz w:val="26"/>
            <w:szCs w:val="26"/>
          </w:rPr>
          <w:fldChar w:fldCharType="separate"/>
        </w:r>
        <w:r w:rsidR="000C64C3">
          <w:rPr>
            <w:rFonts w:ascii="Times New Roman" w:hAnsi="Times New Roman"/>
            <w:noProof/>
            <w:sz w:val="26"/>
            <w:szCs w:val="26"/>
          </w:rPr>
          <w:t>3</w:t>
        </w:r>
        <w:r w:rsidRPr="0054391B">
          <w:rPr>
            <w:rFonts w:ascii="Times New Roman" w:hAnsi="Times New Roman"/>
            <w:noProof/>
            <w:sz w:val="26"/>
            <w:szCs w:val="26"/>
          </w:rPr>
          <w:fldChar w:fldCharType="end"/>
        </w:r>
      </w:p>
    </w:sdtContent>
  </w:sdt>
  <w:p w14:paraId="114D2418" w14:textId="77777777" w:rsidR="0054391B" w:rsidRDefault="00543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D5C"/>
    <w:multiLevelType w:val="hybridMultilevel"/>
    <w:tmpl w:val="D9008E0E"/>
    <w:lvl w:ilvl="0" w:tplc="1582660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972FF"/>
    <w:multiLevelType w:val="hybridMultilevel"/>
    <w:tmpl w:val="C946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BE"/>
    <w:rsid w:val="0000354D"/>
    <w:rsid w:val="00013990"/>
    <w:rsid w:val="00014A45"/>
    <w:rsid w:val="000171D0"/>
    <w:rsid w:val="00022F28"/>
    <w:rsid w:val="0002648E"/>
    <w:rsid w:val="0002773B"/>
    <w:rsid w:val="000353F1"/>
    <w:rsid w:val="00041A91"/>
    <w:rsid w:val="00041C7B"/>
    <w:rsid w:val="000436CE"/>
    <w:rsid w:val="000447EE"/>
    <w:rsid w:val="00045B38"/>
    <w:rsid w:val="00045DBB"/>
    <w:rsid w:val="0005551C"/>
    <w:rsid w:val="00061D4D"/>
    <w:rsid w:val="00063D63"/>
    <w:rsid w:val="00070D22"/>
    <w:rsid w:val="00073459"/>
    <w:rsid w:val="00077A8E"/>
    <w:rsid w:val="000911D2"/>
    <w:rsid w:val="000919D8"/>
    <w:rsid w:val="00095374"/>
    <w:rsid w:val="00095EF8"/>
    <w:rsid w:val="000A1DE9"/>
    <w:rsid w:val="000B5D45"/>
    <w:rsid w:val="000C64C3"/>
    <w:rsid w:val="000D0264"/>
    <w:rsid w:val="000D7EF5"/>
    <w:rsid w:val="000F3136"/>
    <w:rsid w:val="000F7E33"/>
    <w:rsid w:val="00106917"/>
    <w:rsid w:val="0011042C"/>
    <w:rsid w:val="001119A5"/>
    <w:rsid w:val="00116D2B"/>
    <w:rsid w:val="00124802"/>
    <w:rsid w:val="00130DF9"/>
    <w:rsid w:val="00140D3A"/>
    <w:rsid w:val="0014336B"/>
    <w:rsid w:val="001457EB"/>
    <w:rsid w:val="00146B25"/>
    <w:rsid w:val="0016231F"/>
    <w:rsid w:val="00162C98"/>
    <w:rsid w:val="00165DA0"/>
    <w:rsid w:val="00171F5E"/>
    <w:rsid w:val="0017650E"/>
    <w:rsid w:val="001A0A1E"/>
    <w:rsid w:val="001B0518"/>
    <w:rsid w:val="001B2680"/>
    <w:rsid w:val="001C2682"/>
    <w:rsid w:val="001C64E0"/>
    <w:rsid w:val="001D75F3"/>
    <w:rsid w:val="001E3A94"/>
    <w:rsid w:val="001F0D0A"/>
    <w:rsid w:val="001F1894"/>
    <w:rsid w:val="001F4E18"/>
    <w:rsid w:val="00201641"/>
    <w:rsid w:val="00204C49"/>
    <w:rsid w:val="0021126C"/>
    <w:rsid w:val="002155E3"/>
    <w:rsid w:val="00230780"/>
    <w:rsid w:val="00242C4D"/>
    <w:rsid w:val="0024476B"/>
    <w:rsid w:val="002449CF"/>
    <w:rsid w:val="002470C9"/>
    <w:rsid w:val="002514C7"/>
    <w:rsid w:val="002518DC"/>
    <w:rsid w:val="002751A4"/>
    <w:rsid w:val="0029072F"/>
    <w:rsid w:val="00292989"/>
    <w:rsid w:val="00294134"/>
    <w:rsid w:val="002957FF"/>
    <w:rsid w:val="002A1A21"/>
    <w:rsid w:val="002A6EF6"/>
    <w:rsid w:val="002B062F"/>
    <w:rsid w:val="002B5BB1"/>
    <w:rsid w:val="002C13EF"/>
    <w:rsid w:val="002C19D6"/>
    <w:rsid w:val="002C56F5"/>
    <w:rsid w:val="002C7B6E"/>
    <w:rsid w:val="002D004F"/>
    <w:rsid w:val="002D068B"/>
    <w:rsid w:val="002D7C6B"/>
    <w:rsid w:val="002E1038"/>
    <w:rsid w:val="002E3CC9"/>
    <w:rsid w:val="002E5DE4"/>
    <w:rsid w:val="00301321"/>
    <w:rsid w:val="00305E90"/>
    <w:rsid w:val="003069B1"/>
    <w:rsid w:val="00307007"/>
    <w:rsid w:val="0032021F"/>
    <w:rsid w:val="003211C0"/>
    <w:rsid w:val="003243E7"/>
    <w:rsid w:val="003277E0"/>
    <w:rsid w:val="00330CAA"/>
    <w:rsid w:val="00360198"/>
    <w:rsid w:val="00360C79"/>
    <w:rsid w:val="00363EC4"/>
    <w:rsid w:val="0036590A"/>
    <w:rsid w:val="00367A31"/>
    <w:rsid w:val="00370D75"/>
    <w:rsid w:val="003725FC"/>
    <w:rsid w:val="0037405A"/>
    <w:rsid w:val="00375ED3"/>
    <w:rsid w:val="00380FE8"/>
    <w:rsid w:val="0039714A"/>
    <w:rsid w:val="003A125B"/>
    <w:rsid w:val="003A20FE"/>
    <w:rsid w:val="003A3B6C"/>
    <w:rsid w:val="003A5DBC"/>
    <w:rsid w:val="003B24DF"/>
    <w:rsid w:val="003C3225"/>
    <w:rsid w:val="003C3DDB"/>
    <w:rsid w:val="003E003C"/>
    <w:rsid w:val="003E2E29"/>
    <w:rsid w:val="003E73D4"/>
    <w:rsid w:val="003F046D"/>
    <w:rsid w:val="003F3536"/>
    <w:rsid w:val="003F4583"/>
    <w:rsid w:val="003F4DEE"/>
    <w:rsid w:val="00404EE9"/>
    <w:rsid w:val="00406673"/>
    <w:rsid w:val="00406C92"/>
    <w:rsid w:val="004119AF"/>
    <w:rsid w:val="0041465F"/>
    <w:rsid w:val="00417A70"/>
    <w:rsid w:val="00421D1A"/>
    <w:rsid w:val="00426376"/>
    <w:rsid w:val="004331BB"/>
    <w:rsid w:val="004366A5"/>
    <w:rsid w:val="004522AC"/>
    <w:rsid w:val="00455DC6"/>
    <w:rsid w:val="004610B9"/>
    <w:rsid w:val="00463606"/>
    <w:rsid w:val="00463FEA"/>
    <w:rsid w:val="00473176"/>
    <w:rsid w:val="00475A2E"/>
    <w:rsid w:val="00480114"/>
    <w:rsid w:val="0048191F"/>
    <w:rsid w:val="00490B3D"/>
    <w:rsid w:val="004952BD"/>
    <w:rsid w:val="004977D2"/>
    <w:rsid w:val="004C25FC"/>
    <w:rsid w:val="004C5E51"/>
    <w:rsid w:val="004D042F"/>
    <w:rsid w:val="004D7A90"/>
    <w:rsid w:val="004E2DA1"/>
    <w:rsid w:val="004E754F"/>
    <w:rsid w:val="004E7CBC"/>
    <w:rsid w:val="00502F70"/>
    <w:rsid w:val="00503A3B"/>
    <w:rsid w:val="0050577F"/>
    <w:rsid w:val="005109DF"/>
    <w:rsid w:val="00512910"/>
    <w:rsid w:val="00515E6C"/>
    <w:rsid w:val="00526785"/>
    <w:rsid w:val="005331F7"/>
    <w:rsid w:val="005365DA"/>
    <w:rsid w:val="00536EDF"/>
    <w:rsid w:val="0053777C"/>
    <w:rsid w:val="00543157"/>
    <w:rsid w:val="0054391B"/>
    <w:rsid w:val="00562C25"/>
    <w:rsid w:val="00566F59"/>
    <w:rsid w:val="00570429"/>
    <w:rsid w:val="00571C15"/>
    <w:rsid w:val="005777A3"/>
    <w:rsid w:val="00580267"/>
    <w:rsid w:val="005843BF"/>
    <w:rsid w:val="00584CFB"/>
    <w:rsid w:val="00592060"/>
    <w:rsid w:val="005956D7"/>
    <w:rsid w:val="005A4D98"/>
    <w:rsid w:val="005A6A75"/>
    <w:rsid w:val="005C0026"/>
    <w:rsid w:val="005C39E3"/>
    <w:rsid w:val="005C5E86"/>
    <w:rsid w:val="005E10BD"/>
    <w:rsid w:val="005E3FCC"/>
    <w:rsid w:val="00606781"/>
    <w:rsid w:val="0061660B"/>
    <w:rsid w:val="006302C8"/>
    <w:rsid w:val="006307F8"/>
    <w:rsid w:val="0063439C"/>
    <w:rsid w:val="006373CC"/>
    <w:rsid w:val="006431FC"/>
    <w:rsid w:val="00650757"/>
    <w:rsid w:val="006511C3"/>
    <w:rsid w:val="00660539"/>
    <w:rsid w:val="006718A4"/>
    <w:rsid w:val="00671916"/>
    <w:rsid w:val="006B1899"/>
    <w:rsid w:val="006B1BB6"/>
    <w:rsid w:val="006B3A12"/>
    <w:rsid w:val="006C0E63"/>
    <w:rsid w:val="006C16F6"/>
    <w:rsid w:val="006C5C63"/>
    <w:rsid w:val="006E2F21"/>
    <w:rsid w:val="006E3C4A"/>
    <w:rsid w:val="006F1BCF"/>
    <w:rsid w:val="006F2D5C"/>
    <w:rsid w:val="00700C34"/>
    <w:rsid w:val="00713E52"/>
    <w:rsid w:val="00714319"/>
    <w:rsid w:val="00724F1D"/>
    <w:rsid w:val="00725340"/>
    <w:rsid w:val="00732563"/>
    <w:rsid w:val="007327A5"/>
    <w:rsid w:val="00732B0E"/>
    <w:rsid w:val="0073330E"/>
    <w:rsid w:val="0074685E"/>
    <w:rsid w:val="007506BB"/>
    <w:rsid w:val="0075375A"/>
    <w:rsid w:val="00757A7E"/>
    <w:rsid w:val="00760C2B"/>
    <w:rsid w:val="0076296E"/>
    <w:rsid w:val="00763112"/>
    <w:rsid w:val="00773651"/>
    <w:rsid w:val="0077541A"/>
    <w:rsid w:val="00787D59"/>
    <w:rsid w:val="007943AA"/>
    <w:rsid w:val="007A05B8"/>
    <w:rsid w:val="007A0D6C"/>
    <w:rsid w:val="007A33E4"/>
    <w:rsid w:val="007A7737"/>
    <w:rsid w:val="007B726B"/>
    <w:rsid w:val="007C21BE"/>
    <w:rsid w:val="007C2214"/>
    <w:rsid w:val="007C762C"/>
    <w:rsid w:val="007D53B6"/>
    <w:rsid w:val="007F150D"/>
    <w:rsid w:val="007F4D12"/>
    <w:rsid w:val="007F4D38"/>
    <w:rsid w:val="007F5742"/>
    <w:rsid w:val="00802F57"/>
    <w:rsid w:val="00805E80"/>
    <w:rsid w:val="00806650"/>
    <w:rsid w:val="0081059B"/>
    <w:rsid w:val="008230DD"/>
    <w:rsid w:val="00823A41"/>
    <w:rsid w:val="00825BC5"/>
    <w:rsid w:val="008264A3"/>
    <w:rsid w:val="00835F27"/>
    <w:rsid w:val="00842FBA"/>
    <w:rsid w:val="00846182"/>
    <w:rsid w:val="00846AC3"/>
    <w:rsid w:val="00850586"/>
    <w:rsid w:val="0085471A"/>
    <w:rsid w:val="008576E3"/>
    <w:rsid w:val="00866808"/>
    <w:rsid w:val="00867742"/>
    <w:rsid w:val="008679B7"/>
    <w:rsid w:val="008705E2"/>
    <w:rsid w:val="008B033A"/>
    <w:rsid w:val="008B12D9"/>
    <w:rsid w:val="008B5016"/>
    <w:rsid w:val="008B63C0"/>
    <w:rsid w:val="008C2F43"/>
    <w:rsid w:val="008C4622"/>
    <w:rsid w:val="008C7784"/>
    <w:rsid w:val="008D0DF0"/>
    <w:rsid w:val="008D5337"/>
    <w:rsid w:val="008F5457"/>
    <w:rsid w:val="0090349D"/>
    <w:rsid w:val="009045A5"/>
    <w:rsid w:val="009052D1"/>
    <w:rsid w:val="00907AD5"/>
    <w:rsid w:val="009157AB"/>
    <w:rsid w:val="009206C6"/>
    <w:rsid w:val="009254DF"/>
    <w:rsid w:val="00931A1A"/>
    <w:rsid w:val="0093347C"/>
    <w:rsid w:val="00933A0F"/>
    <w:rsid w:val="009433A5"/>
    <w:rsid w:val="009461C1"/>
    <w:rsid w:val="009563AA"/>
    <w:rsid w:val="00960FBB"/>
    <w:rsid w:val="00967FFE"/>
    <w:rsid w:val="00970241"/>
    <w:rsid w:val="009854A8"/>
    <w:rsid w:val="009925FD"/>
    <w:rsid w:val="00994C00"/>
    <w:rsid w:val="009A2771"/>
    <w:rsid w:val="009A3A71"/>
    <w:rsid w:val="009A7E02"/>
    <w:rsid w:val="009C39AB"/>
    <w:rsid w:val="009C5499"/>
    <w:rsid w:val="009D47A6"/>
    <w:rsid w:val="009D5729"/>
    <w:rsid w:val="009D5D76"/>
    <w:rsid w:val="009D6EA3"/>
    <w:rsid w:val="009D7A57"/>
    <w:rsid w:val="009E04EA"/>
    <w:rsid w:val="009E2C37"/>
    <w:rsid w:val="009E465E"/>
    <w:rsid w:val="009E469E"/>
    <w:rsid w:val="009E7608"/>
    <w:rsid w:val="009E782D"/>
    <w:rsid w:val="00A01F76"/>
    <w:rsid w:val="00A02F48"/>
    <w:rsid w:val="00A11E78"/>
    <w:rsid w:val="00A14383"/>
    <w:rsid w:val="00A22C99"/>
    <w:rsid w:val="00A2366C"/>
    <w:rsid w:val="00A250E4"/>
    <w:rsid w:val="00A32B61"/>
    <w:rsid w:val="00A40A84"/>
    <w:rsid w:val="00A511D0"/>
    <w:rsid w:val="00A53669"/>
    <w:rsid w:val="00A5600A"/>
    <w:rsid w:val="00A87AF5"/>
    <w:rsid w:val="00A922F4"/>
    <w:rsid w:val="00A93898"/>
    <w:rsid w:val="00AA0294"/>
    <w:rsid w:val="00AA7C5D"/>
    <w:rsid w:val="00AB085E"/>
    <w:rsid w:val="00AB0DB2"/>
    <w:rsid w:val="00AB28EA"/>
    <w:rsid w:val="00AB6E59"/>
    <w:rsid w:val="00AD50B8"/>
    <w:rsid w:val="00AE1254"/>
    <w:rsid w:val="00AE37A7"/>
    <w:rsid w:val="00AE4900"/>
    <w:rsid w:val="00AE6B25"/>
    <w:rsid w:val="00AF65BB"/>
    <w:rsid w:val="00AF6C25"/>
    <w:rsid w:val="00AF6C6D"/>
    <w:rsid w:val="00B002EA"/>
    <w:rsid w:val="00B00C35"/>
    <w:rsid w:val="00B24D6E"/>
    <w:rsid w:val="00B2642F"/>
    <w:rsid w:val="00B26845"/>
    <w:rsid w:val="00B30CA7"/>
    <w:rsid w:val="00B34E6C"/>
    <w:rsid w:val="00B361F4"/>
    <w:rsid w:val="00B4772B"/>
    <w:rsid w:val="00B5006A"/>
    <w:rsid w:val="00B570D5"/>
    <w:rsid w:val="00B61493"/>
    <w:rsid w:val="00B76BAA"/>
    <w:rsid w:val="00B83837"/>
    <w:rsid w:val="00B86606"/>
    <w:rsid w:val="00B874F1"/>
    <w:rsid w:val="00B93561"/>
    <w:rsid w:val="00BA044E"/>
    <w:rsid w:val="00BB435D"/>
    <w:rsid w:val="00BB4D96"/>
    <w:rsid w:val="00BB74CF"/>
    <w:rsid w:val="00BC0B88"/>
    <w:rsid w:val="00BC36B4"/>
    <w:rsid w:val="00BC7FD2"/>
    <w:rsid w:val="00BD1050"/>
    <w:rsid w:val="00BD7206"/>
    <w:rsid w:val="00BF14F5"/>
    <w:rsid w:val="00BF4983"/>
    <w:rsid w:val="00BF4BD2"/>
    <w:rsid w:val="00BF7456"/>
    <w:rsid w:val="00C04EEE"/>
    <w:rsid w:val="00C055AB"/>
    <w:rsid w:val="00C138DE"/>
    <w:rsid w:val="00C13F67"/>
    <w:rsid w:val="00C15C01"/>
    <w:rsid w:val="00C232CC"/>
    <w:rsid w:val="00C3015E"/>
    <w:rsid w:val="00C34A11"/>
    <w:rsid w:val="00C37156"/>
    <w:rsid w:val="00C44BA2"/>
    <w:rsid w:val="00C46FC5"/>
    <w:rsid w:val="00C50966"/>
    <w:rsid w:val="00C525DF"/>
    <w:rsid w:val="00C54BDD"/>
    <w:rsid w:val="00C563A1"/>
    <w:rsid w:val="00C61D38"/>
    <w:rsid w:val="00C622ED"/>
    <w:rsid w:val="00C64FCF"/>
    <w:rsid w:val="00C669D3"/>
    <w:rsid w:val="00C66F12"/>
    <w:rsid w:val="00C860B2"/>
    <w:rsid w:val="00CA0E1A"/>
    <w:rsid w:val="00CA3797"/>
    <w:rsid w:val="00CA5C9C"/>
    <w:rsid w:val="00CA69EA"/>
    <w:rsid w:val="00CB1834"/>
    <w:rsid w:val="00CC119E"/>
    <w:rsid w:val="00CD1FEC"/>
    <w:rsid w:val="00CE0B79"/>
    <w:rsid w:val="00CE24AD"/>
    <w:rsid w:val="00CE34E8"/>
    <w:rsid w:val="00CF23C6"/>
    <w:rsid w:val="00CF24E3"/>
    <w:rsid w:val="00CF7C29"/>
    <w:rsid w:val="00D03F6E"/>
    <w:rsid w:val="00D05518"/>
    <w:rsid w:val="00D075D4"/>
    <w:rsid w:val="00D10AA8"/>
    <w:rsid w:val="00D11B2E"/>
    <w:rsid w:val="00D15E07"/>
    <w:rsid w:val="00D17E00"/>
    <w:rsid w:val="00D23671"/>
    <w:rsid w:val="00D25747"/>
    <w:rsid w:val="00D37338"/>
    <w:rsid w:val="00D42CEB"/>
    <w:rsid w:val="00D451F8"/>
    <w:rsid w:val="00D504FD"/>
    <w:rsid w:val="00D509B7"/>
    <w:rsid w:val="00D62869"/>
    <w:rsid w:val="00D800BD"/>
    <w:rsid w:val="00D830B2"/>
    <w:rsid w:val="00D83471"/>
    <w:rsid w:val="00D85B70"/>
    <w:rsid w:val="00D87529"/>
    <w:rsid w:val="00D90654"/>
    <w:rsid w:val="00D91AD4"/>
    <w:rsid w:val="00D96114"/>
    <w:rsid w:val="00DA3043"/>
    <w:rsid w:val="00DB468F"/>
    <w:rsid w:val="00DC2B87"/>
    <w:rsid w:val="00DD690C"/>
    <w:rsid w:val="00DE23F0"/>
    <w:rsid w:val="00DE3458"/>
    <w:rsid w:val="00E13C08"/>
    <w:rsid w:val="00E141AC"/>
    <w:rsid w:val="00E2496B"/>
    <w:rsid w:val="00E26282"/>
    <w:rsid w:val="00E2780B"/>
    <w:rsid w:val="00E31E30"/>
    <w:rsid w:val="00E349DB"/>
    <w:rsid w:val="00E40453"/>
    <w:rsid w:val="00E40F47"/>
    <w:rsid w:val="00E432D5"/>
    <w:rsid w:val="00E45F81"/>
    <w:rsid w:val="00E46DBB"/>
    <w:rsid w:val="00E620F5"/>
    <w:rsid w:val="00E6295B"/>
    <w:rsid w:val="00E675C8"/>
    <w:rsid w:val="00E714F4"/>
    <w:rsid w:val="00E805E0"/>
    <w:rsid w:val="00E86BBD"/>
    <w:rsid w:val="00E91E4D"/>
    <w:rsid w:val="00E92E82"/>
    <w:rsid w:val="00E93586"/>
    <w:rsid w:val="00E96854"/>
    <w:rsid w:val="00E96C38"/>
    <w:rsid w:val="00EA0914"/>
    <w:rsid w:val="00EA5E97"/>
    <w:rsid w:val="00EB24C0"/>
    <w:rsid w:val="00EC7611"/>
    <w:rsid w:val="00ED16A2"/>
    <w:rsid w:val="00ED2447"/>
    <w:rsid w:val="00ED7014"/>
    <w:rsid w:val="00EE0235"/>
    <w:rsid w:val="00EE3389"/>
    <w:rsid w:val="00EE6034"/>
    <w:rsid w:val="00EE607C"/>
    <w:rsid w:val="00EF0CA0"/>
    <w:rsid w:val="00EF3313"/>
    <w:rsid w:val="00EF67D3"/>
    <w:rsid w:val="00F029B7"/>
    <w:rsid w:val="00F0592C"/>
    <w:rsid w:val="00F161D5"/>
    <w:rsid w:val="00F175A4"/>
    <w:rsid w:val="00F20AD2"/>
    <w:rsid w:val="00F3443A"/>
    <w:rsid w:val="00F35C14"/>
    <w:rsid w:val="00F3733D"/>
    <w:rsid w:val="00F43112"/>
    <w:rsid w:val="00F625CD"/>
    <w:rsid w:val="00F66CDF"/>
    <w:rsid w:val="00F67B56"/>
    <w:rsid w:val="00F70F09"/>
    <w:rsid w:val="00F71705"/>
    <w:rsid w:val="00F73E87"/>
    <w:rsid w:val="00F851F9"/>
    <w:rsid w:val="00F90CB9"/>
    <w:rsid w:val="00F91F96"/>
    <w:rsid w:val="00F937A4"/>
    <w:rsid w:val="00F96165"/>
    <w:rsid w:val="00F969E6"/>
    <w:rsid w:val="00FA7BEE"/>
    <w:rsid w:val="00FB181C"/>
    <w:rsid w:val="00FB193D"/>
    <w:rsid w:val="00FC34FF"/>
    <w:rsid w:val="00FC6618"/>
    <w:rsid w:val="00FD0242"/>
    <w:rsid w:val="00FD31DE"/>
    <w:rsid w:val="00FE1C3B"/>
    <w:rsid w:val="00FE64A7"/>
    <w:rsid w:val="00FF591A"/>
    <w:rsid w:val="00FF7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BE"/>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C21BE"/>
    <w:pPr>
      <w:spacing w:after="0" w:line="400" w:lineRule="exact"/>
      <w:jc w:val="center"/>
    </w:pPr>
    <w:rPr>
      <w:rFonts w:ascii=".VnTimeH" w:hAnsi=".VnTimeH"/>
      <w:b/>
      <w:sz w:val="28"/>
      <w:szCs w:val="20"/>
    </w:rPr>
  </w:style>
  <w:style w:type="character" w:customStyle="1" w:styleId="TitleChar">
    <w:name w:val="Title Char"/>
    <w:basedOn w:val="DefaultParagraphFont"/>
    <w:link w:val="Title"/>
    <w:uiPriority w:val="10"/>
    <w:rsid w:val="007C21BE"/>
    <w:rPr>
      <w:rFonts w:ascii=".VnTimeH" w:eastAsia="Times New Roman" w:hAnsi=".VnTimeH" w:cs="Times New Roman"/>
      <w:b/>
      <w:sz w:val="28"/>
      <w:szCs w:val="20"/>
    </w:rPr>
  </w:style>
  <w:style w:type="paragraph" w:styleId="Footer">
    <w:name w:val="footer"/>
    <w:basedOn w:val="Normal"/>
    <w:link w:val="FooterChar"/>
    <w:uiPriority w:val="99"/>
    <w:unhideWhenUsed/>
    <w:rsid w:val="007C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BE"/>
    <w:rPr>
      <w:rFonts w:ascii="Calibri" w:eastAsia="Times New Roman" w:hAnsi="Calibri" w:cs="Times New Roman"/>
      <w:sz w:val="22"/>
    </w:rPr>
  </w:style>
  <w:style w:type="character" w:customStyle="1" w:styleId="apple-converted-space">
    <w:name w:val="apple-converted-space"/>
    <w:basedOn w:val="DefaultParagraphFont"/>
    <w:rsid w:val="007C21BE"/>
  </w:style>
  <w:style w:type="paragraph" w:styleId="Header">
    <w:name w:val="header"/>
    <w:basedOn w:val="Normal"/>
    <w:link w:val="HeaderChar"/>
    <w:uiPriority w:val="99"/>
    <w:unhideWhenUsed/>
    <w:rsid w:val="0054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91B"/>
    <w:rPr>
      <w:rFonts w:ascii="Calibri" w:eastAsia="Times New Roman" w:hAnsi="Calibri" w:cs="Times New Roman"/>
      <w:sz w:val="22"/>
    </w:rPr>
  </w:style>
  <w:style w:type="paragraph" w:customStyle="1" w:styleId="Default">
    <w:name w:val="Default"/>
    <w:rsid w:val="00D075D4"/>
    <w:pPr>
      <w:autoSpaceDE w:val="0"/>
      <w:autoSpaceDN w:val="0"/>
      <w:adjustRightInd w:val="0"/>
      <w:spacing w:after="0" w:line="240" w:lineRule="auto"/>
    </w:pPr>
    <w:rPr>
      <w:rFonts w:eastAsiaTheme="minorEastAsia" w:cs="Times New Roman"/>
      <w:color w:val="000000"/>
      <w:szCs w:val="24"/>
    </w:rPr>
  </w:style>
  <w:style w:type="paragraph" w:styleId="BalloonText">
    <w:name w:val="Balloon Text"/>
    <w:basedOn w:val="Normal"/>
    <w:link w:val="BalloonTextChar"/>
    <w:uiPriority w:val="99"/>
    <w:semiHidden/>
    <w:unhideWhenUsed/>
    <w:rsid w:val="00BC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B88"/>
    <w:rPr>
      <w:rFonts w:ascii="Tahoma" w:eastAsia="Times New Roman" w:hAnsi="Tahoma" w:cs="Tahoma"/>
      <w:sz w:val="16"/>
      <w:szCs w:val="16"/>
    </w:rPr>
  </w:style>
  <w:style w:type="character" w:customStyle="1" w:styleId="apple-style-span">
    <w:name w:val="apple-style-span"/>
    <w:basedOn w:val="DefaultParagraphFont"/>
    <w:rsid w:val="00D11B2E"/>
  </w:style>
  <w:style w:type="character" w:styleId="Hyperlink">
    <w:name w:val="Hyperlink"/>
    <w:basedOn w:val="DefaultParagraphFont"/>
    <w:uiPriority w:val="99"/>
    <w:unhideWhenUsed/>
    <w:rsid w:val="0061660B"/>
    <w:rPr>
      <w:color w:val="0563C1" w:themeColor="hyperlink"/>
      <w:u w:val="single"/>
    </w:rPr>
  </w:style>
  <w:style w:type="paragraph" w:styleId="BodyTextIndent">
    <w:name w:val="Body Text Indent"/>
    <w:basedOn w:val="Normal"/>
    <w:link w:val="BodyTextIndentChar"/>
    <w:uiPriority w:val="99"/>
    <w:rsid w:val="00292989"/>
    <w:pPr>
      <w:spacing w:before="160" w:after="80" w:line="240" w:lineRule="auto"/>
      <w:ind w:firstLine="720"/>
      <w:jc w:val="both"/>
    </w:pPr>
    <w:rPr>
      <w:rFonts w:ascii=".VnTime" w:hAnsi=".VnTime"/>
      <w:sz w:val="20"/>
      <w:szCs w:val="20"/>
    </w:rPr>
  </w:style>
  <w:style w:type="character" w:customStyle="1" w:styleId="BodyTextIndentChar">
    <w:name w:val="Body Text Indent Char"/>
    <w:basedOn w:val="DefaultParagraphFont"/>
    <w:link w:val="BodyTextIndent"/>
    <w:uiPriority w:val="99"/>
    <w:rsid w:val="00292989"/>
    <w:rPr>
      <w:rFonts w:ascii=".VnTime" w:eastAsia="Times New Roman" w:hAnsi=".VnTime" w:cs="Times New Roman"/>
      <w:sz w:val="20"/>
      <w:szCs w:val="20"/>
    </w:rPr>
  </w:style>
  <w:style w:type="table" w:styleId="TableGrid">
    <w:name w:val="Table Grid"/>
    <w:basedOn w:val="TableNormal"/>
    <w:uiPriority w:val="39"/>
    <w:rsid w:val="00BC36B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BC36B4"/>
    <w:rPr>
      <w:rFonts w:cs="Times New Roman"/>
      <w:b/>
    </w:rPr>
  </w:style>
  <w:style w:type="paragraph" w:styleId="ListParagraph">
    <w:name w:val="List Paragraph"/>
    <w:basedOn w:val="Normal"/>
    <w:uiPriority w:val="34"/>
    <w:qFormat/>
    <w:rsid w:val="00BC36B4"/>
    <w:pPr>
      <w:spacing w:after="160" w:line="259" w:lineRule="auto"/>
      <w:ind w:left="720"/>
      <w:contextualSpacing/>
    </w:pPr>
    <w:rPr>
      <w:rFonts w:asciiTheme="minorHAnsi" w:eastAsiaTheme="minorHAnsi" w:hAnsiTheme="minorHAnsi" w:cstheme="minorBidi"/>
    </w:rPr>
  </w:style>
  <w:style w:type="character" w:customStyle="1" w:styleId="fontstyle01">
    <w:name w:val="fontstyle01"/>
    <w:rsid w:val="00994C0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D0DF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BE"/>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C21BE"/>
    <w:pPr>
      <w:spacing w:after="0" w:line="400" w:lineRule="exact"/>
      <w:jc w:val="center"/>
    </w:pPr>
    <w:rPr>
      <w:rFonts w:ascii=".VnTimeH" w:hAnsi=".VnTimeH"/>
      <w:b/>
      <w:sz w:val="28"/>
      <w:szCs w:val="20"/>
    </w:rPr>
  </w:style>
  <w:style w:type="character" w:customStyle="1" w:styleId="TitleChar">
    <w:name w:val="Title Char"/>
    <w:basedOn w:val="DefaultParagraphFont"/>
    <w:link w:val="Title"/>
    <w:uiPriority w:val="10"/>
    <w:rsid w:val="007C21BE"/>
    <w:rPr>
      <w:rFonts w:ascii=".VnTimeH" w:eastAsia="Times New Roman" w:hAnsi=".VnTimeH" w:cs="Times New Roman"/>
      <w:b/>
      <w:sz w:val="28"/>
      <w:szCs w:val="20"/>
    </w:rPr>
  </w:style>
  <w:style w:type="paragraph" w:styleId="Footer">
    <w:name w:val="footer"/>
    <w:basedOn w:val="Normal"/>
    <w:link w:val="FooterChar"/>
    <w:uiPriority w:val="99"/>
    <w:unhideWhenUsed/>
    <w:rsid w:val="007C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BE"/>
    <w:rPr>
      <w:rFonts w:ascii="Calibri" w:eastAsia="Times New Roman" w:hAnsi="Calibri" w:cs="Times New Roman"/>
      <w:sz w:val="22"/>
    </w:rPr>
  </w:style>
  <w:style w:type="character" w:customStyle="1" w:styleId="apple-converted-space">
    <w:name w:val="apple-converted-space"/>
    <w:basedOn w:val="DefaultParagraphFont"/>
    <w:rsid w:val="007C21BE"/>
  </w:style>
  <w:style w:type="paragraph" w:styleId="Header">
    <w:name w:val="header"/>
    <w:basedOn w:val="Normal"/>
    <w:link w:val="HeaderChar"/>
    <w:uiPriority w:val="99"/>
    <w:unhideWhenUsed/>
    <w:rsid w:val="0054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91B"/>
    <w:rPr>
      <w:rFonts w:ascii="Calibri" w:eastAsia="Times New Roman" w:hAnsi="Calibri" w:cs="Times New Roman"/>
      <w:sz w:val="22"/>
    </w:rPr>
  </w:style>
  <w:style w:type="paragraph" w:customStyle="1" w:styleId="Default">
    <w:name w:val="Default"/>
    <w:rsid w:val="00D075D4"/>
    <w:pPr>
      <w:autoSpaceDE w:val="0"/>
      <w:autoSpaceDN w:val="0"/>
      <w:adjustRightInd w:val="0"/>
      <w:spacing w:after="0" w:line="240" w:lineRule="auto"/>
    </w:pPr>
    <w:rPr>
      <w:rFonts w:eastAsiaTheme="minorEastAsia" w:cs="Times New Roman"/>
      <w:color w:val="000000"/>
      <w:szCs w:val="24"/>
    </w:rPr>
  </w:style>
  <w:style w:type="paragraph" w:styleId="BalloonText">
    <w:name w:val="Balloon Text"/>
    <w:basedOn w:val="Normal"/>
    <w:link w:val="BalloonTextChar"/>
    <w:uiPriority w:val="99"/>
    <w:semiHidden/>
    <w:unhideWhenUsed/>
    <w:rsid w:val="00BC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B88"/>
    <w:rPr>
      <w:rFonts w:ascii="Tahoma" w:eastAsia="Times New Roman" w:hAnsi="Tahoma" w:cs="Tahoma"/>
      <w:sz w:val="16"/>
      <w:szCs w:val="16"/>
    </w:rPr>
  </w:style>
  <w:style w:type="character" w:customStyle="1" w:styleId="apple-style-span">
    <w:name w:val="apple-style-span"/>
    <w:basedOn w:val="DefaultParagraphFont"/>
    <w:rsid w:val="00D11B2E"/>
  </w:style>
  <w:style w:type="character" w:styleId="Hyperlink">
    <w:name w:val="Hyperlink"/>
    <w:basedOn w:val="DefaultParagraphFont"/>
    <w:uiPriority w:val="99"/>
    <w:unhideWhenUsed/>
    <w:rsid w:val="0061660B"/>
    <w:rPr>
      <w:color w:val="0563C1" w:themeColor="hyperlink"/>
      <w:u w:val="single"/>
    </w:rPr>
  </w:style>
  <w:style w:type="paragraph" w:styleId="BodyTextIndent">
    <w:name w:val="Body Text Indent"/>
    <w:basedOn w:val="Normal"/>
    <w:link w:val="BodyTextIndentChar"/>
    <w:uiPriority w:val="99"/>
    <w:rsid w:val="00292989"/>
    <w:pPr>
      <w:spacing w:before="160" w:after="80" w:line="240" w:lineRule="auto"/>
      <w:ind w:firstLine="720"/>
      <w:jc w:val="both"/>
    </w:pPr>
    <w:rPr>
      <w:rFonts w:ascii=".VnTime" w:hAnsi=".VnTime"/>
      <w:sz w:val="20"/>
      <w:szCs w:val="20"/>
    </w:rPr>
  </w:style>
  <w:style w:type="character" w:customStyle="1" w:styleId="BodyTextIndentChar">
    <w:name w:val="Body Text Indent Char"/>
    <w:basedOn w:val="DefaultParagraphFont"/>
    <w:link w:val="BodyTextIndent"/>
    <w:uiPriority w:val="99"/>
    <w:rsid w:val="00292989"/>
    <w:rPr>
      <w:rFonts w:ascii=".VnTime" w:eastAsia="Times New Roman" w:hAnsi=".VnTime" w:cs="Times New Roman"/>
      <w:sz w:val="20"/>
      <w:szCs w:val="20"/>
    </w:rPr>
  </w:style>
  <w:style w:type="table" w:styleId="TableGrid">
    <w:name w:val="Table Grid"/>
    <w:basedOn w:val="TableNormal"/>
    <w:uiPriority w:val="39"/>
    <w:rsid w:val="00BC36B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BC36B4"/>
    <w:rPr>
      <w:rFonts w:cs="Times New Roman"/>
      <w:b/>
    </w:rPr>
  </w:style>
  <w:style w:type="paragraph" w:styleId="ListParagraph">
    <w:name w:val="List Paragraph"/>
    <w:basedOn w:val="Normal"/>
    <w:uiPriority w:val="34"/>
    <w:qFormat/>
    <w:rsid w:val="00BC36B4"/>
    <w:pPr>
      <w:spacing w:after="160" w:line="259" w:lineRule="auto"/>
      <w:ind w:left="720"/>
      <w:contextualSpacing/>
    </w:pPr>
    <w:rPr>
      <w:rFonts w:asciiTheme="minorHAnsi" w:eastAsiaTheme="minorHAnsi" w:hAnsiTheme="minorHAnsi" w:cstheme="minorBidi"/>
    </w:rPr>
  </w:style>
  <w:style w:type="character" w:customStyle="1" w:styleId="fontstyle01">
    <w:name w:val="fontstyle01"/>
    <w:rsid w:val="00994C0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D0DF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59A39C5-5371-459E-B83F-A2B91D522268}">
  <ds:schemaRefs>
    <ds:schemaRef ds:uri="http://schemas.openxmlformats.org/officeDocument/2006/bibliography"/>
  </ds:schemaRefs>
</ds:datastoreItem>
</file>

<file path=customXml/itemProps2.xml><?xml version="1.0" encoding="utf-8"?>
<ds:datastoreItem xmlns:ds="http://schemas.openxmlformats.org/officeDocument/2006/customXml" ds:itemID="{9F3D2F47-E724-4AED-A580-AD8AA529712C}"/>
</file>

<file path=customXml/itemProps3.xml><?xml version="1.0" encoding="utf-8"?>
<ds:datastoreItem xmlns:ds="http://schemas.openxmlformats.org/officeDocument/2006/customXml" ds:itemID="{04BEE72F-B699-421B-A533-C5FD7D91647D}"/>
</file>

<file path=customXml/itemProps4.xml><?xml version="1.0" encoding="utf-8"?>
<ds:datastoreItem xmlns:ds="http://schemas.openxmlformats.org/officeDocument/2006/customXml" ds:itemID="{6A96BFB4-B887-4CD5-B253-A583B7107FD9}"/>
</file>

<file path=docProps/app.xml><?xml version="1.0" encoding="utf-8"?>
<Properties xmlns="http://schemas.openxmlformats.org/officeDocument/2006/extended-properties" xmlns:vt="http://schemas.openxmlformats.org/officeDocument/2006/docPropsVTypes">
  <Template>Normal</Template>
  <TotalTime>12</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duyhavn</dc:creator>
  <cp:lastModifiedBy>User</cp:lastModifiedBy>
  <cp:revision>9</cp:revision>
  <cp:lastPrinted>2024-09-08T03:30:00Z</cp:lastPrinted>
  <dcterms:created xsi:type="dcterms:W3CDTF">2025-04-06T15:03:00Z</dcterms:created>
  <dcterms:modified xsi:type="dcterms:W3CDTF">2025-04-18T03:37:00Z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